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E921" w14:textId="6018F3B0" w:rsidR="00EA4869" w:rsidRPr="00266A44" w:rsidRDefault="00EA4869" w:rsidP="00266A44">
      <w:pPr>
        <w:ind w:left="622" w:right="2072"/>
        <w:rPr>
          <w:rFonts w:cs="Arial"/>
          <w:b/>
          <w:bCs/>
          <w:color w:val="000000"/>
          <w:sz w:val="24"/>
          <w:szCs w:val="24"/>
        </w:rPr>
      </w:pPr>
      <w:r w:rsidRPr="002B34D7">
        <w:rPr>
          <w:rFonts w:cs="Arial"/>
          <w:b/>
          <w:bCs/>
          <w:color w:val="000000"/>
          <w:sz w:val="24"/>
          <w:szCs w:val="24"/>
        </w:rPr>
        <w:t>Ky</w:t>
      </w:r>
      <w:r w:rsidRPr="002B34D7">
        <w:rPr>
          <w:rFonts w:cs="Arial"/>
          <w:b/>
          <w:bCs/>
          <w:color w:val="000000"/>
          <w:spacing w:val="-6"/>
          <w:sz w:val="24"/>
          <w:szCs w:val="24"/>
        </w:rPr>
        <w:t>y</w:t>
      </w:r>
      <w:r w:rsidRPr="002B34D7">
        <w:rPr>
          <w:rFonts w:cs="Arial"/>
          <w:b/>
          <w:bCs/>
          <w:color w:val="000000"/>
          <w:sz w:val="24"/>
          <w:szCs w:val="24"/>
        </w:rPr>
        <w:t>veden v</w:t>
      </w:r>
      <w:r w:rsidRPr="002B34D7">
        <w:rPr>
          <w:rFonts w:cs="Arial"/>
          <w:b/>
          <w:bCs/>
          <w:color w:val="000000"/>
          <w:spacing w:val="-5"/>
          <w:sz w:val="24"/>
          <w:szCs w:val="24"/>
        </w:rPr>
        <w:t>e</w:t>
      </w:r>
      <w:r w:rsidRPr="002B34D7">
        <w:rPr>
          <w:rFonts w:cs="Arial"/>
          <w:b/>
          <w:bCs/>
          <w:color w:val="000000"/>
          <w:sz w:val="24"/>
          <w:szCs w:val="24"/>
        </w:rPr>
        <w:t>sie</w:t>
      </w:r>
      <w:r w:rsidRPr="002B34D7">
        <w:rPr>
          <w:rFonts w:cs="Arial"/>
          <w:b/>
          <w:bCs/>
          <w:color w:val="000000"/>
          <w:spacing w:val="-5"/>
          <w:sz w:val="24"/>
          <w:szCs w:val="24"/>
        </w:rPr>
        <w:t>n</w:t>
      </w:r>
      <w:r w:rsidRPr="002B34D7">
        <w:rPr>
          <w:rFonts w:cs="Arial"/>
          <w:b/>
          <w:bCs/>
          <w:color w:val="000000"/>
          <w:sz w:val="24"/>
          <w:szCs w:val="24"/>
        </w:rPr>
        <w:t>ho</w:t>
      </w:r>
      <w:r w:rsidRPr="002B34D7">
        <w:rPr>
          <w:rFonts w:cs="Arial"/>
          <w:b/>
          <w:bCs/>
          <w:color w:val="000000"/>
          <w:spacing w:val="-3"/>
          <w:sz w:val="24"/>
          <w:szCs w:val="24"/>
        </w:rPr>
        <w:t>i</w:t>
      </w:r>
      <w:r w:rsidRPr="002B34D7">
        <w:rPr>
          <w:rFonts w:cs="Arial"/>
          <w:b/>
          <w:bCs/>
          <w:color w:val="000000"/>
          <w:sz w:val="24"/>
          <w:szCs w:val="24"/>
        </w:rPr>
        <w:t>d</w:t>
      </w:r>
      <w:r w:rsidRPr="002B34D7">
        <w:rPr>
          <w:rFonts w:cs="Arial"/>
          <w:b/>
          <w:bCs/>
          <w:color w:val="000000"/>
          <w:spacing w:val="-2"/>
          <w:sz w:val="24"/>
          <w:szCs w:val="24"/>
        </w:rPr>
        <w:t>o</w:t>
      </w:r>
      <w:r w:rsidRPr="002B34D7">
        <w:rPr>
          <w:rFonts w:cs="Arial"/>
          <w:b/>
          <w:bCs/>
          <w:color w:val="000000"/>
          <w:sz w:val="24"/>
          <w:szCs w:val="24"/>
        </w:rPr>
        <w:t>n j</w:t>
      </w:r>
      <w:r w:rsidRPr="002B34D7">
        <w:rPr>
          <w:rFonts w:cs="Arial"/>
          <w:b/>
          <w:bCs/>
          <w:color w:val="000000"/>
          <w:spacing w:val="-3"/>
          <w:sz w:val="24"/>
          <w:szCs w:val="24"/>
        </w:rPr>
        <w:t>o</w:t>
      </w:r>
      <w:r w:rsidRPr="002B34D7">
        <w:rPr>
          <w:rFonts w:cs="Arial"/>
          <w:b/>
          <w:bCs/>
          <w:color w:val="000000"/>
          <w:sz w:val="24"/>
          <w:szCs w:val="24"/>
        </w:rPr>
        <w:t>h</w:t>
      </w:r>
      <w:r w:rsidRPr="002B34D7">
        <w:rPr>
          <w:rFonts w:cs="Arial"/>
          <w:b/>
          <w:bCs/>
          <w:color w:val="000000"/>
          <w:spacing w:val="-2"/>
          <w:sz w:val="24"/>
          <w:szCs w:val="24"/>
        </w:rPr>
        <w:t>t</w:t>
      </w:r>
      <w:r w:rsidRPr="002B34D7">
        <w:rPr>
          <w:rFonts w:cs="Arial"/>
          <w:b/>
          <w:bCs/>
          <w:color w:val="000000"/>
          <w:sz w:val="24"/>
          <w:szCs w:val="24"/>
        </w:rPr>
        <w:t>or</w:t>
      </w:r>
      <w:r w:rsidRPr="002B34D7">
        <w:rPr>
          <w:rFonts w:cs="Arial"/>
          <w:b/>
          <w:bCs/>
          <w:color w:val="000000"/>
          <w:spacing w:val="-7"/>
          <w:sz w:val="24"/>
          <w:szCs w:val="24"/>
        </w:rPr>
        <w:t>y</w:t>
      </w:r>
      <w:r w:rsidRPr="002B34D7">
        <w:rPr>
          <w:rFonts w:cs="Arial"/>
          <w:b/>
          <w:bCs/>
          <w:color w:val="000000"/>
          <w:sz w:val="24"/>
          <w:szCs w:val="24"/>
        </w:rPr>
        <w:t>hm</w:t>
      </w:r>
      <w:r w:rsidRPr="002B34D7">
        <w:rPr>
          <w:rFonts w:cs="Arial"/>
          <w:b/>
          <w:bCs/>
          <w:color w:val="000000"/>
          <w:spacing w:val="-2"/>
          <w:sz w:val="24"/>
          <w:szCs w:val="24"/>
        </w:rPr>
        <w:t>ä</w:t>
      </w:r>
      <w:r w:rsidRPr="002B34D7">
        <w:rPr>
          <w:rFonts w:cs="Arial"/>
          <w:b/>
          <w:bCs/>
          <w:color w:val="000000"/>
          <w:sz w:val="24"/>
          <w:szCs w:val="24"/>
        </w:rPr>
        <w:t>n ko</w:t>
      </w:r>
      <w:r w:rsidRPr="002B34D7">
        <w:rPr>
          <w:rFonts w:cs="Arial"/>
          <w:b/>
          <w:bCs/>
          <w:color w:val="000000"/>
          <w:spacing w:val="-3"/>
          <w:sz w:val="24"/>
          <w:szCs w:val="24"/>
        </w:rPr>
        <w:t>k</w:t>
      </w:r>
      <w:r w:rsidRPr="002B34D7">
        <w:rPr>
          <w:rFonts w:cs="Arial"/>
          <w:b/>
          <w:bCs/>
          <w:color w:val="000000"/>
          <w:spacing w:val="-2"/>
          <w:sz w:val="24"/>
          <w:szCs w:val="24"/>
        </w:rPr>
        <w:t>o</w:t>
      </w:r>
      <w:r w:rsidRPr="002B34D7">
        <w:rPr>
          <w:rFonts w:cs="Arial"/>
          <w:b/>
          <w:bCs/>
          <w:color w:val="000000"/>
          <w:sz w:val="24"/>
          <w:szCs w:val="24"/>
        </w:rPr>
        <w:t xml:space="preserve">us </w:t>
      </w:r>
      <w:r w:rsidR="000A74A3">
        <w:rPr>
          <w:rFonts w:cs="Arial"/>
          <w:b/>
          <w:bCs/>
          <w:color w:val="000000"/>
          <w:sz w:val="24"/>
          <w:szCs w:val="24"/>
        </w:rPr>
        <w:t>2</w:t>
      </w:r>
      <w:r w:rsidRPr="002B34D7">
        <w:rPr>
          <w:rFonts w:cs="Arial"/>
          <w:b/>
          <w:bCs/>
          <w:color w:val="000000"/>
          <w:sz w:val="24"/>
          <w:szCs w:val="24"/>
        </w:rPr>
        <w:t>/2</w:t>
      </w:r>
      <w:r w:rsidRPr="002B34D7">
        <w:rPr>
          <w:rFonts w:cs="Arial"/>
          <w:b/>
          <w:bCs/>
          <w:color w:val="000000"/>
          <w:spacing w:val="-6"/>
          <w:sz w:val="24"/>
          <w:szCs w:val="24"/>
        </w:rPr>
        <w:t>0</w:t>
      </w:r>
      <w:r w:rsidRPr="002B34D7">
        <w:rPr>
          <w:rFonts w:cs="Arial"/>
          <w:b/>
          <w:bCs/>
          <w:color w:val="000000"/>
          <w:sz w:val="24"/>
          <w:szCs w:val="24"/>
        </w:rPr>
        <w:t>2</w:t>
      </w:r>
      <w:r w:rsidR="00816712">
        <w:rPr>
          <w:rFonts w:cs="Arial"/>
          <w:b/>
          <w:bCs/>
          <w:color w:val="000000"/>
          <w:sz w:val="24"/>
          <w:szCs w:val="24"/>
        </w:rPr>
        <w:t>5</w:t>
      </w:r>
      <w:r w:rsidRPr="002B34D7">
        <w:rPr>
          <w:rFonts w:ascii="Times New Roman" w:hAnsi="Times New Roman" w:cs="Times New Roman"/>
          <w:sz w:val="24"/>
          <w:szCs w:val="24"/>
        </w:rPr>
        <w:t xml:space="preserve"> </w:t>
      </w:r>
    </w:p>
    <w:p w14:paraId="6089694A" w14:textId="77777777" w:rsidR="00CF6903" w:rsidRDefault="00CF6903" w:rsidP="00EA4869">
      <w:pPr>
        <w:ind w:left="622" w:right="2072"/>
        <w:rPr>
          <w:rFonts w:ascii="Times New Roman" w:hAnsi="Times New Roman" w:cs="Times New Roman"/>
          <w:sz w:val="24"/>
          <w:szCs w:val="24"/>
        </w:rPr>
      </w:pPr>
    </w:p>
    <w:p w14:paraId="161129D0" w14:textId="77777777" w:rsidR="00CF6903" w:rsidRPr="002B34D7" w:rsidRDefault="00CF6903" w:rsidP="00EA4869">
      <w:pPr>
        <w:ind w:left="622" w:right="2072"/>
        <w:rPr>
          <w:rFonts w:ascii="Times New Roman" w:hAnsi="Times New Roman" w:cs="Times New Roman"/>
          <w:color w:val="010302"/>
        </w:rPr>
      </w:pPr>
    </w:p>
    <w:p w14:paraId="3B5E5E2C" w14:textId="47D69ED9" w:rsidR="00EA4869" w:rsidRPr="002B34D7" w:rsidRDefault="00EA4869" w:rsidP="002F03D8">
      <w:pPr>
        <w:spacing w:before="126"/>
        <w:ind w:left="2835" w:right="2072" w:hanging="2189"/>
        <w:rPr>
          <w:rFonts w:ascii="Times New Roman" w:hAnsi="Times New Roman" w:cs="Times New Roman"/>
          <w:color w:val="010302"/>
        </w:rPr>
      </w:pPr>
      <w:r w:rsidRPr="002B34D7">
        <w:rPr>
          <w:rFonts w:cs="Arial"/>
          <w:color w:val="000000"/>
        </w:rPr>
        <w:t>Aika</w:t>
      </w:r>
      <w:r w:rsidR="00CF6903">
        <w:rPr>
          <w:rFonts w:cs="Arial"/>
          <w:color w:val="000000"/>
        </w:rPr>
        <w:tab/>
      </w:r>
      <w:r w:rsidR="004A15B5">
        <w:rPr>
          <w:rFonts w:cs="Arial"/>
          <w:color w:val="000000"/>
        </w:rPr>
        <w:t>1</w:t>
      </w:r>
      <w:r w:rsidRPr="002B34D7">
        <w:rPr>
          <w:rFonts w:cs="Arial"/>
          <w:color w:val="000000"/>
        </w:rPr>
        <w:t>.</w:t>
      </w:r>
      <w:r w:rsidR="004A15B5">
        <w:rPr>
          <w:rFonts w:cs="Arial"/>
          <w:color w:val="000000"/>
        </w:rPr>
        <w:t>10</w:t>
      </w:r>
      <w:r w:rsidRPr="002B34D7">
        <w:rPr>
          <w:rFonts w:cs="Arial"/>
          <w:color w:val="000000"/>
        </w:rPr>
        <w:t>.</w:t>
      </w:r>
      <w:r w:rsidRPr="002B34D7">
        <w:rPr>
          <w:rFonts w:cs="Arial"/>
          <w:color w:val="000000"/>
          <w:spacing w:val="-2"/>
        </w:rPr>
        <w:t>2</w:t>
      </w:r>
      <w:r w:rsidRPr="002B34D7">
        <w:rPr>
          <w:rFonts w:cs="Arial"/>
          <w:color w:val="000000"/>
        </w:rPr>
        <w:t>0</w:t>
      </w:r>
      <w:r>
        <w:rPr>
          <w:rFonts w:cs="Arial"/>
          <w:color w:val="000000"/>
          <w:spacing w:val="-2"/>
        </w:rPr>
        <w:t>2</w:t>
      </w:r>
      <w:r w:rsidR="00D30FC9">
        <w:rPr>
          <w:rFonts w:cs="Arial"/>
          <w:color w:val="000000"/>
          <w:spacing w:val="-2"/>
        </w:rPr>
        <w:t>5</w:t>
      </w:r>
      <w:r w:rsidR="002F03D8">
        <w:rPr>
          <w:rFonts w:cs="Arial"/>
          <w:color w:val="000000"/>
          <w:spacing w:val="-2"/>
        </w:rPr>
        <w:tab/>
      </w:r>
      <w:r w:rsidRPr="002B34D7">
        <w:rPr>
          <w:rFonts w:cs="Arial"/>
          <w:color w:val="000000"/>
        </w:rPr>
        <w:t>Klo</w:t>
      </w:r>
      <w:r w:rsidRPr="002B34D7">
        <w:rPr>
          <w:rFonts w:cs="Arial"/>
          <w:color w:val="000000"/>
          <w:spacing w:val="-3"/>
        </w:rPr>
        <w:t xml:space="preserve"> 13:00</w:t>
      </w:r>
      <w:r w:rsidRPr="002B34D7">
        <w:rPr>
          <w:rFonts w:cs="Arial"/>
          <w:color w:val="000000"/>
        </w:rPr>
        <w:t>–</w:t>
      </w:r>
      <w:r w:rsidR="00486B73">
        <w:rPr>
          <w:rFonts w:cs="Arial"/>
          <w:color w:val="000000"/>
        </w:rPr>
        <w:t>15:09</w:t>
      </w:r>
    </w:p>
    <w:p w14:paraId="52113C11" w14:textId="2E09C398" w:rsidR="00CF6903" w:rsidRDefault="00EA4869" w:rsidP="00CF6903">
      <w:pPr>
        <w:tabs>
          <w:tab w:val="left" w:pos="5839"/>
        </w:tabs>
        <w:spacing w:before="126"/>
        <w:ind w:left="2856" w:right="2072" w:hanging="2210"/>
        <w:rPr>
          <w:rFonts w:ascii="Times New Roman" w:hAnsi="Times New Roman" w:cs="Times New Roman"/>
        </w:rPr>
      </w:pPr>
      <w:r w:rsidRPr="002B34D7">
        <w:rPr>
          <w:rFonts w:cs="Arial"/>
          <w:color w:val="000000"/>
        </w:rPr>
        <w:t>Paikka</w:t>
      </w:r>
      <w:r w:rsidR="00CF6903">
        <w:rPr>
          <w:rFonts w:cs="Arial"/>
          <w:color w:val="000000"/>
        </w:rPr>
        <w:tab/>
      </w:r>
      <w:r w:rsidRPr="002B34D7">
        <w:rPr>
          <w:rFonts w:cs="Arial"/>
          <w:color w:val="000000"/>
        </w:rPr>
        <w:t xml:space="preserve">Hybridi: </w:t>
      </w:r>
      <w:proofErr w:type="spellStart"/>
      <w:r w:rsidR="00DD5E44">
        <w:rPr>
          <w:rFonts w:cs="Arial"/>
          <w:color w:val="000000"/>
        </w:rPr>
        <w:t>nh</w:t>
      </w:r>
      <w:proofErr w:type="spellEnd"/>
      <w:r w:rsidR="00DD5E44">
        <w:rPr>
          <w:rFonts w:cs="Arial"/>
          <w:color w:val="000000"/>
        </w:rPr>
        <w:t xml:space="preserve"> </w:t>
      </w:r>
      <w:r w:rsidRPr="002B34D7">
        <w:rPr>
          <w:rFonts w:cs="Arial"/>
          <w:color w:val="000000"/>
        </w:rPr>
        <w:t xml:space="preserve">Saimaa/MS </w:t>
      </w:r>
      <w:proofErr w:type="spellStart"/>
      <w:r w:rsidRPr="002B34D7">
        <w:rPr>
          <w:rFonts w:cs="Arial"/>
          <w:color w:val="000000"/>
        </w:rPr>
        <w:t>T</w:t>
      </w:r>
      <w:r w:rsidRPr="002B34D7">
        <w:rPr>
          <w:rFonts w:cs="Arial"/>
          <w:color w:val="000000"/>
          <w:spacing w:val="-2"/>
        </w:rPr>
        <w:t>e</w:t>
      </w:r>
      <w:r w:rsidRPr="002B34D7">
        <w:rPr>
          <w:rFonts w:cs="Arial"/>
          <w:color w:val="000000"/>
        </w:rPr>
        <w:t>ams</w:t>
      </w:r>
      <w:proofErr w:type="spellEnd"/>
      <w:r w:rsidRPr="002B34D7">
        <w:rPr>
          <w:rFonts w:ascii="Times New Roman" w:hAnsi="Times New Roman" w:cs="Times New Roman"/>
        </w:rPr>
        <w:t xml:space="preserve"> </w:t>
      </w:r>
    </w:p>
    <w:p w14:paraId="28A6A6D6" w14:textId="4A3A8419" w:rsidR="007346E7" w:rsidRDefault="007346E7" w:rsidP="00C23F20">
      <w:pPr>
        <w:spacing w:before="126"/>
        <w:ind w:left="2835" w:right="2072" w:hanging="2189"/>
      </w:pPr>
      <w:r>
        <w:t>Läsnä</w:t>
      </w:r>
      <w:r>
        <w:tab/>
        <w:t>Veijo Hämäläinen</w:t>
      </w:r>
      <w:r>
        <w:tab/>
        <w:t>Kyyveden osakaskunta</w:t>
      </w:r>
    </w:p>
    <w:p w14:paraId="20BB511E" w14:textId="2AD455B9" w:rsidR="00CF6903" w:rsidRPr="00CF6903" w:rsidRDefault="00CF6903" w:rsidP="00CF6903">
      <w:pPr>
        <w:pStyle w:val="Sivuotsikko2"/>
        <w:ind w:left="2835" w:firstLine="0"/>
        <w:jc w:val="both"/>
      </w:pPr>
      <w:r w:rsidRPr="00BD644D">
        <w:t>Eeva Lahtinen</w:t>
      </w:r>
      <w:r w:rsidRPr="00BD644D">
        <w:tab/>
        <w:t>ProAgria Etelä-Savo</w:t>
      </w:r>
    </w:p>
    <w:p w14:paraId="3112F023" w14:textId="03B4F33B" w:rsidR="007346E7" w:rsidRDefault="007346E7" w:rsidP="00C23F20">
      <w:pPr>
        <w:pStyle w:val="Sivuotsikko2"/>
        <w:ind w:left="2835" w:firstLine="0"/>
        <w:jc w:val="both"/>
      </w:pPr>
      <w:r w:rsidRPr="00BD644D">
        <w:t>Lasse Hämäläinen</w:t>
      </w:r>
      <w:r>
        <w:t xml:space="preserve"> </w:t>
      </w:r>
      <w:r w:rsidRPr="00BD644D">
        <w:tab/>
        <w:t>Etelä-Savon ELY-keskus</w:t>
      </w:r>
    </w:p>
    <w:p w14:paraId="2ECF689B" w14:textId="567819BA" w:rsidR="00ED0FBC" w:rsidRDefault="00ED0FBC" w:rsidP="00ED0FBC">
      <w:pPr>
        <w:pStyle w:val="Sivuotsikko2"/>
        <w:ind w:left="2835" w:firstLine="0"/>
        <w:jc w:val="both"/>
      </w:pPr>
      <w:r>
        <w:t>Liisa Muuri</w:t>
      </w:r>
      <w:r>
        <w:tab/>
      </w:r>
      <w:r w:rsidR="00826558">
        <w:t xml:space="preserve"> (siht.)</w:t>
      </w:r>
      <w:r>
        <w:tab/>
      </w:r>
      <w:r w:rsidRPr="00BD644D">
        <w:t>Etelä-Savon ELY-keskus</w:t>
      </w:r>
    </w:p>
    <w:p w14:paraId="1D99017A" w14:textId="71646A84" w:rsidR="00FD5B1F" w:rsidRPr="00FD5B1F" w:rsidRDefault="00866DCA" w:rsidP="002F17F2">
      <w:pPr>
        <w:pStyle w:val="Sis2"/>
        <w:ind w:firstLine="227"/>
      </w:pPr>
      <w:r>
        <w:t>Toni Paakkunainen</w:t>
      </w:r>
      <w:r>
        <w:tab/>
        <w:t>Etelä-Savon ELY-keskus</w:t>
      </w:r>
    </w:p>
    <w:p w14:paraId="7A1648EA" w14:textId="46BB0F7B" w:rsidR="007346E7" w:rsidRDefault="007346E7" w:rsidP="00CF6903">
      <w:pPr>
        <w:pStyle w:val="Sivuotsikko2"/>
        <w:ind w:left="2835" w:firstLine="0"/>
        <w:jc w:val="both"/>
      </w:pPr>
      <w:r>
        <w:t>Juho Kotanen</w:t>
      </w:r>
      <w:r>
        <w:tab/>
        <w:t>Etelä-Savon ELY-keskus</w:t>
      </w:r>
    </w:p>
    <w:p w14:paraId="3661CA23" w14:textId="3E3682BB" w:rsidR="00380817" w:rsidRPr="00FD5B1F" w:rsidRDefault="00FD5B1F" w:rsidP="002F17F2">
      <w:pPr>
        <w:pStyle w:val="Sis2"/>
        <w:ind w:firstLine="227"/>
        <w:rPr>
          <w:lang w:val="sv-SE"/>
        </w:rPr>
      </w:pPr>
      <w:r w:rsidRPr="00FD5B1F">
        <w:rPr>
          <w:lang w:val="sv-SE"/>
        </w:rPr>
        <w:t>Hanne S</w:t>
      </w:r>
      <w:r>
        <w:rPr>
          <w:lang w:val="sv-SE"/>
        </w:rPr>
        <w:t>oininen</w:t>
      </w:r>
      <w:r>
        <w:rPr>
          <w:lang w:val="sv-SE"/>
        </w:rPr>
        <w:tab/>
        <w:t>XAMK</w:t>
      </w:r>
    </w:p>
    <w:p w14:paraId="1130D51B" w14:textId="28AF4F6B" w:rsidR="00602793" w:rsidRDefault="00602793" w:rsidP="00602793">
      <w:pPr>
        <w:pStyle w:val="Sivuotsikko2"/>
        <w:ind w:left="2835" w:firstLine="0"/>
        <w:jc w:val="both"/>
        <w:rPr>
          <w:lang w:val="sv-SE"/>
        </w:rPr>
      </w:pPr>
      <w:r w:rsidRPr="00FD5B1F">
        <w:rPr>
          <w:lang w:val="sv-SE"/>
        </w:rPr>
        <w:t xml:space="preserve">Anna </w:t>
      </w:r>
      <w:proofErr w:type="spellStart"/>
      <w:r w:rsidRPr="00FD5B1F">
        <w:rPr>
          <w:lang w:val="sv-SE"/>
        </w:rPr>
        <w:t>Dunderfelt</w:t>
      </w:r>
      <w:proofErr w:type="spellEnd"/>
      <w:r w:rsidRPr="00FD5B1F">
        <w:rPr>
          <w:lang w:val="sv-SE"/>
        </w:rPr>
        <w:tab/>
        <w:t>XAMK</w:t>
      </w:r>
    </w:p>
    <w:p w14:paraId="10329B68" w14:textId="1E0B31EB" w:rsidR="00866DCA" w:rsidRPr="00866DCA" w:rsidRDefault="00866DCA" w:rsidP="002F17F2">
      <w:pPr>
        <w:pStyle w:val="Sis2"/>
        <w:ind w:firstLine="227"/>
      </w:pPr>
      <w:r w:rsidRPr="00866DCA">
        <w:t>Heikki Tanskanen</w:t>
      </w:r>
      <w:r w:rsidRPr="00866DCA">
        <w:tab/>
        <w:t>Mik</w:t>
      </w:r>
      <w:r>
        <w:t>kelin seudun ympäristöpalvelut</w:t>
      </w:r>
    </w:p>
    <w:p w14:paraId="46D8993E" w14:textId="7DC888B0" w:rsidR="00602793" w:rsidRPr="00602793" w:rsidRDefault="00C2446D" w:rsidP="00602793">
      <w:pPr>
        <w:pStyle w:val="Sivuotsikko2"/>
        <w:ind w:left="2835" w:firstLine="0"/>
        <w:jc w:val="both"/>
      </w:pPr>
      <w:r>
        <w:t>Veli-Matti Pekkarinen</w:t>
      </w:r>
      <w:r w:rsidR="005835D0">
        <w:tab/>
        <w:t>Suomen metsästäjäliitto</w:t>
      </w:r>
    </w:p>
    <w:p w14:paraId="4F4D7A10" w14:textId="77777777" w:rsidR="00665882" w:rsidRPr="005A090E" w:rsidRDefault="00665882" w:rsidP="00711BB6">
      <w:pPr>
        <w:pStyle w:val="Sis2"/>
        <w:jc w:val="both"/>
      </w:pPr>
    </w:p>
    <w:p w14:paraId="0F7B7D79" w14:textId="0B3A9BE3" w:rsidR="00665882" w:rsidRPr="0061109B" w:rsidRDefault="00665882" w:rsidP="009F3935">
      <w:pPr>
        <w:pStyle w:val="Otsikko1"/>
        <w:jc w:val="both"/>
        <w:rPr>
          <w:b/>
          <w:bCs w:val="0"/>
        </w:rPr>
      </w:pPr>
      <w:r w:rsidRPr="0061109B">
        <w:rPr>
          <w:b/>
          <w:bCs w:val="0"/>
        </w:rPr>
        <w:t>Kokouksen avaus</w:t>
      </w:r>
      <w:r w:rsidR="008A0524">
        <w:rPr>
          <w:b/>
          <w:bCs w:val="0"/>
        </w:rPr>
        <w:t xml:space="preserve"> ja järjestäytyminen</w:t>
      </w:r>
    </w:p>
    <w:p w14:paraId="1A819527" w14:textId="668E73A2" w:rsidR="00737176" w:rsidRDefault="00EF5EBC" w:rsidP="009F3935">
      <w:pPr>
        <w:pStyle w:val="Sis2"/>
        <w:jc w:val="both"/>
      </w:pPr>
      <w:r>
        <w:t>Lasse Hämäläinen avasi kokouksen</w:t>
      </w:r>
      <w:r w:rsidR="002F17F2">
        <w:t xml:space="preserve"> ja toimi puheenjohtajana</w:t>
      </w:r>
      <w:r>
        <w:t>.</w:t>
      </w:r>
      <w:r w:rsidRPr="007E26B9">
        <w:t xml:space="preserve"> </w:t>
      </w:r>
      <w:r w:rsidR="0061109B" w:rsidRPr="007E26B9">
        <w:t xml:space="preserve">Kokouksen sihteerinä toimi </w:t>
      </w:r>
      <w:r w:rsidR="00826558">
        <w:t>Liisa Muuri</w:t>
      </w:r>
      <w:r w:rsidR="007346E7" w:rsidRPr="007E26B9">
        <w:t xml:space="preserve">. </w:t>
      </w:r>
    </w:p>
    <w:p w14:paraId="5422FADC" w14:textId="77777777" w:rsidR="009F7FDD" w:rsidRPr="007E26B9" w:rsidRDefault="009F7FDD" w:rsidP="009F3935">
      <w:pPr>
        <w:pStyle w:val="Sis2"/>
        <w:jc w:val="both"/>
      </w:pPr>
    </w:p>
    <w:p w14:paraId="25EB5009" w14:textId="32C2F973" w:rsidR="008A0524" w:rsidRDefault="008A0524" w:rsidP="009F3935">
      <w:pPr>
        <w:pStyle w:val="Otsikko1"/>
        <w:jc w:val="both"/>
        <w:rPr>
          <w:b/>
          <w:bCs w:val="0"/>
        </w:rPr>
      </w:pPr>
      <w:r w:rsidRPr="008A0524">
        <w:rPr>
          <w:b/>
          <w:bCs w:val="0"/>
        </w:rPr>
        <w:t xml:space="preserve">Edellisen kokouksen </w:t>
      </w:r>
      <w:r w:rsidR="007E26B9">
        <w:rPr>
          <w:b/>
          <w:bCs w:val="0"/>
        </w:rPr>
        <w:t xml:space="preserve">muistio </w:t>
      </w:r>
      <w:r w:rsidRPr="008A0524">
        <w:rPr>
          <w:b/>
          <w:bCs w:val="0"/>
        </w:rPr>
        <w:t>(</w:t>
      </w:r>
      <w:r w:rsidR="00D35B1C">
        <w:rPr>
          <w:b/>
          <w:bCs w:val="0"/>
        </w:rPr>
        <w:t>2</w:t>
      </w:r>
      <w:r w:rsidRPr="008A0524">
        <w:rPr>
          <w:b/>
          <w:bCs w:val="0"/>
        </w:rPr>
        <w:t>.</w:t>
      </w:r>
      <w:r w:rsidR="00D35B1C">
        <w:rPr>
          <w:b/>
          <w:bCs w:val="0"/>
        </w:rPr>
        <w:t>4</w:t>
      </w:r>
      <w:r w:rsidRPr="008A0524">
        <w:rPr>
          <w:b/>
          <w:bCs w:val="0"/>
        </w:rPr>
        <w:t>.202</w:t>
      </w:r>
      <w:r w:rsidR="00D35B1C">
        <w:rPr>
          <w:b/>
          <w:bCs w:val="0"/>
        </w:rPr>
        <w:t>5</w:t>
      </w:r>
      <w:r w:rsidRPr="008A0524">
        <w:rPr>
          <w:b/>
          <w:bCs w:val="0"/>
        </w:rPr>
        <w:t>)</w:t>
      </w:r>
    </w:p>
    <w:p w14:paraId="21CE25C5" w14:textId="1B3D834F" w:rsidR="008A0524" w:rsidRDefault="00CE34B1" w:rsidP="009F3935">
      <w:pPr>
        <w:pStyle w:val="Sis2"/>
        <w:jc w:val="both"/>
      </w:pPr>
      <w:r>
        <w:t xml:space="preserve">Käytiin </w:t>
      </w:r>
      <w:r w:rsidR="007E26B9">
        <w:t>läpi edellisen kokouksen muistio</w:t>
      </w:r>
      <w:r w:rsidR="00826558">
        <w:t>, johon ei tullut muutoksia.</w:t>
      </w:r>
    </w:p>
    <w:p w14:paraId="458BF02F" w14:textId="77777777" w:rsidR="00816278" w:rsidRPr="008A0524" w:rsidRDefault="00816278" w:rsidP="00F04E57">
      <w:pPr>
        <w:pStyle w:val="Sis2"/>
        <w:ind w:left="0"/>
      </w:pPr>
    </w:p>
    <w:p w14:paraId="638F2877" w14:textId="376F6E1E" w:rsidR="00EA0F08" w:rsidRPr="004853B3" w:rsidRDefault="00E128D1" w:rsidP="009F3935">
      <w:pPr>
        <w:pStyle w:val="Otsikko1"/>
        <w:jc w:val="both"/>
        <w:rPr>
          <w:b/>
          <w:bCs w:val="0"/>
        </w:rPr>
      </w:pPr>
      <w:r w:rsidRPr="004853B3">
        <w:rPr>
          <w:b/>
          <w:bCs w:val="0"/>
        </w:rPr>
        <w:t>Vesienhoidon tilannekatsaus</w:t>
      </w:r>
    </w:p>
    <w:p w14:paraId="2301A47C" w14:textId="49967A2F" w:rsidR="00194425" w:rsidRDefault="00750DB0" w:rsidP="00750DB0">
      <w:pPr>
        <w:pStyle w:val="Sis2"/>
        <w:jc w:val="both"/>
      </w:pPr>
      <w:r>
        <w:t xml:space="preserve">Liisa Muuri esitteli vesienhoidon tilannetta. </w:t>
      </w:r>
      <w:r w:rsidR="00194425">
        <w:t>Tänä vuonna keskitytään vesien tila-arvioon sekä paineiden ja riskien arvioinnin viimeistelyyn. Taustalla tehdään ohjeistusta ja tietojärjestelmäuudistusta. Toimenpiteiden suunnittelua valmistellaan siten, että työ voi käynnistyä uusissa virastoissa heti vuodenvaihteen jälkeen. Vuonna 2026 laaditaan vesienhoitosuunnitelmaehdotukset ja toimenpideohjelmat, joista kuuleminen alkaa vuoden loppupuolella</w:t>
      </w:r>
      <w:r w:rsidR="00BD7368">
        <w:t>, mahdollisesti joulukuussa</w:t>
      </w:r>
      <w:r w:rsidR="00194425">
        <w:t xml:space="preserve">. </w:t>
      </w:r>
    </w:p>
    <w:p w14:paraId="2D099E9F" w14:textId="77777777" w:rsidR="00194425" w:rsidRDefault="00194425" w:rsidP="00750DB0">
      <w:pPr>
        <w:pStyle w:val="Sis2"/>
        <w:jc w:val="both"/>
      </w:pPr>
    </w:p>
    <w:p w14:paraId="452B53E4" w14:textId="3852A5EF" w:rsidR="00781E9B" w:rsidRDefault="00B34FD0" w:rsidP="00781E9B">
      <w:pPr>
        <w:pStyle w:val="Sis2"/>
        <w:jc w:val="both"/>
      </w:pPr>
      <w:r>
        <w:t>Lasse Hämäläinen kertoi</w:t>
      </w:r>
      <w:r w:rsidR="00BC3FA6">
        <w:t xml:space="preserve"> harkinnanvaraisten avustusten hausta</w:t>
      </w:r>
      <w:r w:rsidR="007D3428">
        <w:t>, joka on auki 17.10.</w:t>
      </w:r>
      <w:r w:rsidR="00BC3FA6">
        <w:t>–</w:t>
      </w:r>
      <w:r w:rsidR="007D3428">
        <w:t xml:space="preserve">1.12.2025. Avustushakemukset käsittelee ELY-keskus, mutta </w:t>
      </w:r>
      <w:r w:rsidR="000235D0">
        <w:t>Itä-Suomen elinvoimakeskus tekee päätökset. Pohjave</w:t>
      </w:r>
      <w:r w:rsidR="00BC3FA6">
        <w:t>s</w:t>
      </w:r>
      <w:r w:rsidR="000235D0">
        <w:t>ien suojelusuunnitelm</w:t>
      </w:r>
      <w:r w:rsidR="00F4607A">
        <w:t>ien avustuksiin</w:t>
      </w:r>
      <w:r w:rsidR="000235D0">
        <w:t xml:space="preserve"> tulee muutoksia uuden pohjavesien avustusasetuksen </w:t>
      </w:r>
      <w:r w:rsidR="00185E6E" w:rsidRPr="00185E6E">
        <w:t>(</w:t>
      </w:r>
      <w:proofErr w:type="spellStart"/>
      <w:r w:rsidR="00185E6E">
        <w:t>vna</w:t>
      </w:r>
      <w:proofErr w:type="spellEnd"/>
      <w:r w:rsidR="00185E6E" w:rsidRPr="00185E6E">
        <w:t xml:space="preserve"> 881/2025) </w:t>
      </w:r>
      <w:r w:rsidR="000235D0">
        <w:t xml:space="preserve">myötä. </w:t>
      </w:r>
      <w:r w:rsidR="00EA4C36">
        <w:t xml:space="preserve">Asetus ei koske vielä ensi vuoden hankkeita, vaan </w:t>
      </w:r>
      <w:r w:rsidR="002E0E6F">
        <w:t>vasta v. 2026 tehtyjä avustushakemuksia.</w:t>
      </w:r>
    </w:p>
    <w:p w14:paraId="67FDE882" w14:textId="77777777" w:rsidR="009F7FDD" w:rsidRPr="005A33C1" w:rsidRDefault="009F7FDD" w:rsidP="004D577B">
      <w:pPr>
        <w:pStyle w:val="Sis2"/>
        <w:ind w:left="0"/>
        <w:jc w:val="both"/>
      </w:pPr>
    </w:p>
    <w:p w14:paraId="371D670C" w14:textId="3990B369" w:rsidR="004B102F" w:rsidRPr="004B102F" w:rsidRDefault="00781E9B" w:rsidP="009F3935">
      <w:pPr>
        <w:pStyle w:val="Otsikko1"/>
        <w:jc w:val="both"/>
        <w:rPr>
          <w:b/>
          <w:bCs w:val="0"/>
        </w:rPr>
      </w:pPr>
      <w:r>
        <w:rPr>
          <w:b/>
          <w:bCs w:val="0"/>
        </w:rPr>
        <w:t>Aluehallinnon uudistus</w:t>
      </w:r>
    </w:p>
    <w:p w14:paraId="67CDA239" w14:textId="68D1B193" w:rsidR="004D577B" w:rsidRDefault="00265A27" w:rsidP="00A86541">
      <w:pPr>
        <w:pStyle w:val="Sis2"/>
        <w:jc w:val="both"/>
        <w:rPr>
          <w:rFonts w:cs="Arial"/>
        </w:rPr>
      </w:pPr>
      <w:r>
        <w:rPr>
          <w:rFonts w:cs="Arial"/>
        </w:rPr>
        <w:t xml:space="preserve">Lasse Hämäläinen esitteli asiaa. </w:t>
      </w:r>
      <w:r w:rsidR="00B23EBE">
        <w:rPr>
          <w:rFonts w:cs="Arial"/>
        </w:rPr>
        <w:t xml:space="preserve">Vuoden vaihteessa ELY-keskuksen </w:t>
      </w:r>
      <w:r w:rsidR="007331BB">
        <w:rPr>
          <w:rFonts w:cs="Arial"/>
        </w:rPr>
        <w:t>henkilöstö jakautuu Lupa- ja valvontavirastoon</w:t>
      </w:r>
      <w:r w:rsidR="001C51E5">
        <w:rPr>
          <w:rFonts w:cs="Arial"/>
        </w:rPr>
        <w:t xml:space="preserve"> (LVV)</w:t>
      </w:r>
      <w:r w:rsidR="007331BB">
        <w:rPr>
          <w:rFonts w:cs="Arial"/>
        </w:rPr>
        <w:t xml:space="preserve"> ja Itä-Suomen elinvoimakeskukseen</w:t>
      </w:r>
      <w:r w:rsidR="001C51E5">
        <w:rPr>
          <w:rFonts w:cs="Arial"/>
        </w:rPr>
        <w:t xml:space="preserve"> (ITÄEVK)</w:t>
      </w:r>
      <w:r w:rsidR="007331BB">
        <w:rPr>
          <w:rFonts w:cs="Arial"/>
        </w:rPr>
        <w:t>.</w:t>
      </w:r>
      <w:r w:rsidR="006D6C4B">
        <w:rPr>
          <w:rFonts w:cs="Arial"/>
        </w:rPr>
        <w:t xml:space="preserve"> </w:t>
      </w:r>
      <w:r w:rsidR="00261381">
        <w:rPr>
          <w:rFonts w:cs="Arial"/>
        </w:rPr>
        <w:t xml:space="preserve">Lupa- ja valvontavirastossa nykyinen ELY-keskuksen </w:t>
      </w:r>
      <w:r w:rsidR="007331BB">
        <w:rPr>
          <w:rFonts w:cs="Arial"/>
        </w:rPr>
        <w:t xml:space="preserve">vesienhoidon henkilöstö </w:t>
      </w:r>
      <w:r w:rsidR="00261381">
        <w:rPr>
          <w:rFonts w:cs="Arial"/>
        </w:rPr>
        <w:t xml:space="preserve">sijoittuu ympäristöosastolle, </w:t>
      </w:r>
      <w:r w:rsidR="006B45D5">
        <w:rPr>
          <w:rFonts w:cs="Arial"/>
        </w:rPr>
        <w:t xml:space="preserve">vesien- ja </w:t>
      </w:r>
      <w:r w:rsidR="006B45D5">
        <w:rPr>
          <w:rFonts w:cs="Arial"/>
        </w:rPr>
        <w:lastRenderedPageBreak/>
        <w:t xml:space="preserve">merenhoidon yksikköön ja </w:t>
      </w:r>
      <w:r w:rsidR="00585F68">
        <w:rPr>
          <w:rFonts w:cs="Arial"/>
        </w:rPr>
        <w:t>Vuoksen vesienhoitoalueen (</w:t>
      </w:r>
      <w:r w:rsidR="007331BB">
        <w:rPr>
          <w:rFonts w:cs="Arial"/>
        </w:rPr>
        <w:t>VHA1</w:t>
      </w:r>
      <w:r w:rsidR="00585F68">
        <w:rPr>
          <w:rFonts w:cs="Arial"/>
        </w:rPr>
        <w:t xml:space="preserve">) </w:t>
      </w:r>
      <w:r w:rsidR="007331BB">
        <w:rPr>
          <w:rFonts w:cs="Arial"/>
        </w:rPr>
        <w:t xml:space="preserve">ryhmään. </w:t>
      </w:r>
      <w:r w:rsidR="00BF5456">
        <w:rPr>
          <w:rFonts w:cs="Arial"/>
        </w:rPr>
        <w:t xml:space="preserve">Kyyvesi </w:t>
      </w:r>
      <w:r w:rsidR="00A76D8A">
        <w:rPr>
          <w:rFonts w:cs="Arial"/>
        </w:rPr>
        <w:t>sijoittuu Kymijoen-Suomenlahden vesienhoitoalueelle (</w:t>
      </w:r>
      <w:r w:rsidR="007331BB">
        <w:rPr>
          <w:rFonts w:cs="Arial"/>
        </w:rPr>
        <w:t>VHA2</w:t>
      </w:r>
      <w:r w:rsidR="00A76D8A">
        <w:rPr>
          <w:rFonts w:cs="Arial"/>
        </w:rPr>
        <w:t xml:space="preserve">), joten </w:t>
      </w:r>
      <w:r w:rsidR="007331BB">
        <w:rPr>
          <w:rFonts w:cs="Arial"/>
        </w:rPr>
        <w:t xml:space="preserve">asiantuntijuus </w:t>
      </w:r>
      <w:r w:rsidR="004C0807">
        <w:rPr>
          <w:rFonts w:cs="Arial"/>
        </w:rPr>
        <w:t>tullee jatkossa muus</w:t>
      </w:r>
      <w:r w:rsidR="000A6378">
        <w:rPr>
          <w:rFonts w:cs="Arial"/>
        </w:rPr>
        <w:t>ta ELY-keskuksesta.</w:t>
      </w:r>
      <w:r w:rsidR="005015EB">
        <w:rPr>
          <w:rFonts w:cs="Arial"/>
        </w:rPr>
        <w:t xml:space="preserve"> </w:t>
      </w:r>
      <w:proofErr w:type="spellStart"/>
      <w:r w:rsidR="005015EB">
        <w:rPr>
          <w:rFonts w:cs="Arial"/>
        </w:rPr>
        <w:t>ITÄEVK:</w:t>
      </w:r>
      <w:r w:rsidR="005E5A67">
        <w:rPr>
          <w:rFonts w:cs="Arial"/>
        </w:rPr>
        <w:t>n</w:t>
      </w:r>
      <w:proofErr w:type="spellEnd"/>
      <w:r w:rsidR="005E5A67">
        <w:rPr>
          <w:rFonts w:cs="Arial"/>
        </w:rPr>
        <w:t xml:space="preserve"> tehtäviin kuuluu vesienhoidon edistämistoimet</w:t>
      </w:r>
      <w:r w:rsidR="00B605D7">
        <w:rPr>
          <w:rFonts w:cs="Arial"/>
        </w:rPr>
        <w:t>, sidosryhmäyhteistyö</w:t>
      </w:r>
      <w:r w:rsidR="005E5A67">
        <w:rPr>
          <w:rFonts w:cs="Arial"/>
        </w:rPr>
        <w:t xml:space="preserve"> ja avustushankkeet Kaakkois-Suomen, Etelä-Savon, Pohjois-Savon</w:t>
      </w:r>
      <w:r w:rsidR="00086B9A">
        <w:rPr>
          <w:rFonts w:cs="Arial"/>
        </w:rPr>
        <w:t xml:space="preserve"> ja Pohjois-Karjalan alueella.</w:t>
      </w:r>
    </w:p>
    <w:p w14:paraId="446F5104" w14:textId="77777777" w:rsidR="00B84001" w:rsidRDefault="00B84001" w:rsidP="00A86541">
      <w:pPr>
        <w:pStyle w:val="Sis2"/>
        <w:jc w:val="both"/>
        <w:rPr>
          <w:rFonts w:cs="Arial"/>
        </w:rPr>
      </w:pPr>
    </w:p>
    <w:p w14:paraId="49909447" w14:textId="68275F87" w:rsidR="00B84001" w:rsidRDefault="00824EC5" w:rsidP="00A86541">
      <w:pPr>
        <w:pStyle w:val="Sis2"/>
        <w:jc w:val="both"/>
        <w:rPr>
          <w:rFonts w:cs="Arial"/>
        </w:rPr>
      </w:pPr>
      <w:r>
        <w:rPr>
          <w:rFonts w:cs="Arial"/>
        </w:rPr>
        <w:t>Vesilain valvonta ja</w:t>
      </w:r>
      <w:r w:rsidR="001A6D0B">
        <w:rPr>
          <w:rFonts w:cs="Arial"/>
        </w:rPr>
        <w:t xml:space="preserve"> mm.</w:t>
      </w:r>
      <w:r>
        <w:rPr>
          <w:rFonts w:cs="Arial"/>
        </w:rPr>
        <w:t xml:space="preserve"> r</w:t>
      </w:r>
      <w:r w:rsidR="00B84001">
        <w:rPr>
          <w:rFonts w:cs="Arial"/>
        </w:rPr>
        <w:t>uoppausilmoitukset käsitellään LVV:ssä, mutta hankkeisiin liittyvä</w:t>
      </w:r>
      <w:r w:rsidR="001A6D0B">
        <w:rPr>
          <w:rFonts w:cs="Arial"/>
        </w:rPr>
        <w:t>t</w:t>
      </w:r>
      <w:r w:rsidR="00B84001">
        <w:rPr>
          <w:rFonts w:cs="Arial"/>
        </w:rPr>
        <w:t xml:space="preserve"> muu</w:t>
      </w:r>
      <w:r w:rsidR="001A6D0B">
        <w:rPr>
          <w:rFonts w:cs="Arial"/>
        </w:rPr>
        <w:t>t</w:t>
      </w:r>
      <w:r w:rsidR="00B84001">
        <w:rPr>
          <w:rFonts w:cs="Arial"/>
        </w:rPr>
        <w:t xml:space="preserve"> vesitalousasiat ovat </w:t>
      </w:r>
      <w:r w:rsidR="001A6D0B">
        <w:rPr>
          <w:rFonts w:cs="Arial"/>
        </w:rPr>
        <w:t>Kaakkois-Suomen elinvoimakeskuksen (</w:t>
      </w:r>
      <w:r w:rsidR="00B84001">
        <w:rPr>
          <w:rFonts w:cs="Arial"/>
        </w:rPr>
        <w:t>KASEVK</w:t>
      </w:r>
      <w:r w:rsidR="001A6D0B">
        <w:rPr>
          <w:rFonts w:cs="Arial"/>
        </w:rPr>
        <w:t>)</w:t>
      </w:r>
      <w:r w:rsidR="00B84001">
        <w:rPr>
          <w:rFonts w:cs="Arial"/>
        </w:rPr>
        <w:t xml:space="preserve"> toimialaa.</w:t>
      </w:r>
    </w:p>
    <w:p w14:paraId="6DB20A57" w14:textId="77777777" w:rsidR="00E97F33" w:rsidRDefault="00E97F33" w:rsidP="00A86541">
      <w:pPr>
        <w:pStyle w:val="Sis2"/>
        <w:jc w:val="both"/>
        <w:rPr>
          <w:rFonts w:cs="Arial"/>
        </w:rPr>
      </w:pPr>
    </w:p>
    <w:p w14:paraId="59C10EE8" w14:textId="28EC0DC3" w:rsidR="00E97F33" w:rsidRDefault="00E97F33" w:rsidP="00A86541">
      <w:pPr>
        <w:pStyle w:val="Sis2"/>
        <w:jc w:val="both"/>
        <w:rPr>
          <w:rFonts w:cs="Arial"/>
        </w:rPr>
      </w:pPr>
      <w:r>
        <w:rPr>
          <w:rFonts w:cs="Arial"/>
        </w:rPr>
        <w:t>Keskusteltiin kalatalouspalveluista</w:t>
      </w:r>
      <w:r w:rsidR="00BC3048">
        <w:rPr>
          <w:rFonts w:cs="Arial"/>
        </w:rPr>
        <w:t xml:space="preserve">, joiden alueellinen </w:t>
      </w:r>
      <w:r w:rsidR="0033744B">
        <w:rPr>
          <w:rFonts w:cs="Arial"/>
        </w:rPr>
        <w:t xml:space="preserve">jako </w:t>
      </w:r>
      <w:r w:rsidR="00463BAE">
        <w:rPr>
          <w:rFonts w:cs="Arial"/>
        </w:rPr>
        <w:t xml:space="preserve">ei muutu </w:t>
      </w:r>
      <w:r w:rsidR="0033744B">
        <w:rPr>
          <w:rFonts w:cs="Arial"/>
        </w:rPr>
        <w:t>merkittävästi virastouudistuksen</w:t>
      </w:r>
      <w:r w:rsidR="00463BAE">
        <w:rPr>
          <w:rFonts w:cs="Arial"/>
        </w:rPr>
        <w:t xml:space="preserve"> myötä. </w:t>
      </w:r>
      <w:r w:rsidR="003F0C9B">
        <w:rPr>
          <w:rFonts w:cs="Arial"/>
        </w:rPr>
        <w:t>Järvi-Suomen kalatalouspalveluiden koti on ITÄEVK.</w:t>
      </w:r>
    </w:p>
    <w:p w14:paraId="6C4B7E9B" w14:textId="77777777" w:rsidR="009846B4" w:rsidRDefault="009846B4" w:rsidP="00A86541">
      <w:pPr>
        <w:pStyle w:val="Sis2"/>
        <w:jc w:val="both"/>
        <w:rPr>
          <w:rFonts w:cs="Arial"/>
        </w:rPr>
      </w:pPr>
    </w:p>
    <w:p w14:paraId="1A6E5327" w14:textId="324268C0" w:rsidR="009846B4" w:rsidRDefault="00AF35F8" w:rsidP="00A86541">
      <w:pPr>
        <w:pStyle w:val="Sis2"/>
        <w:jc w:val="both"/>
        <w:rPr>
          <w:rFonts w:cs="Arial"/>
        </w:rPr>
      </w:pPr>
      <w:r>
        <w:rPr>
          <w:rFonts w:cs="Arial"/>
        </w:rPr>
        <w:t xml:space="preserve">Sidosryhmille välitetään yhteyshenkilöiden uudet yhteystiedot </w:t>
      </w:r>
      <w:r w:rsidR="005C32F7">
        <w:rPr>
          <w:rFonts w:cs="Arial"/>
        </w:rPr>
        <w:t>ennen vuodenvaihdetta, jotta yhteistyötä voidaan jatkaa sujuvasti</w:t>
      </w:r>
      <w:r w:rsidR="00F46EDE">
        <w:rPr>
          <w:rFonts w:cs="Arial"/>
        </w:rPr>
        <w:t>.</w:t>
      </w:r>
      <w:r w:rsidR="00D74E14">
        <w:rPr>
          <w:rFonts w:cs="Arial"/>
        </w:rPr>
        <w:t xml:space="preserve"> </w:t>
      </w:r>
      <w:r w:rsidR="005C32F7">
        <w:rPr>
          <w:rFonts w:cs="Arial"/>
        </w:rPr>
        <w:t>K</w:t>
      </w:r>
      <w:r w:rsidR="00D74E14">
        <w:rPr>
          <w:rFonts w:cs="Arial"/>
        </w:rPr>
        <w:t xml:space="preserve">eskeneräiset </w:t>
      </w:r>
      <w:r w:rsidR="00C0116C">
        <w:rPr>
          <w:rFonts w:cs="Arial"/>
        </w:rPr>
        <w:t xml:space="preserve">asiat </w:t>
      </w:r>
      <w:r w:rsidR="005C32F7">
        <w:rPr>
          <w:rFonts w:cs="Arial"/>
        </w:rPr>
        <w:t xml:space="preserve">pyritään saattamaan </w:t>
      </w:r>
      <w:r w:rsidR="00C0116C">
        <w:rPr>
          <w:rFonts w:cs="Arial"/>
        </w:rPr>
        <w:t>loppuun</w:t>
      </w:r>
      <w:r w:rsidR="005C32F7">
        <w:rPr>
          <w:rFonts w:cs="Arial"/>
        </w:rPr>
        <w:t xml:space="preserve"> ennen uudistusta</w:t>
      </w:r>
      <w:r w:rsidR="00C0116C">
        <w:rPr>
          <w:rFonts w:cs="Arial"/>
        </w:rPr>
        <w:t>.</w:t>
      </w:r>
    </w:p>
    <w:p w14:paraId="37C6BC68" w14:textId="77777777" w:rsidR="00F46EDE" w:rsidRDefault="00F46EDE" w:rsidP="00F46EDE">
      <w:pPr>
        <w:pStyle w:val="Sis2"/>
        <w:ind w:left="0"/>
        <w:jc w:val="both"/>
        <w:rPr>
          <w:rFonts w:cs="Arial"/>
        </w:rPr>
      </w:pPr>
    </w:p>
    <w:p w14:paraId="4C16A183" w14:textId="6E38AA27" w:rsidR="00F46EDE" w:rsidRPr="00AF06BE" w:rsidRDefault="00F46EDE" w:rsidP="00AF06BE">
      <w:pPr>
        <w:pStyle w:val="Otsikko1"/>
        <w:rPr>
          <w:b/>
          <w:bCs w:val="0"/>
        </w:rPr>
      </w:pPr>
      <w:r w:rsidRPr="00AF06BE">
        <w:rPr>
          <w:b/>
          <w:bCs w:val="0"/>
        </w:rPr>
        <w:t xml:space="preserve">Hankkeet </w:t>
      </w:r>
    </w:p>
    <w:p w14:paraId="326F2DB1" w14:textId="20359439" w:rsidR="00F46EDE" w:rsidRPr="0062575F" w:rsidRDefault="00F46EDE" w:rsidP="00BD50EB">
      <w:pPr>
        <w:pStyle w:val="Sivuotsikko1"/>
      </w:pPr>
      <w:proofErr w:type="spellStart"/>
      <w:r w:rsidRPr="0062575F">
        <w:t>Suovunselän</w:t>
      </w:r>
      <w:proofErr w:type="spellEnd"/>
      <w:r w:rsidRPr="0062575F">
        <w:t xml:space="preserve"> JTF-hanke</w:t>
      </w:r>
      <w:r w:rsidR="00773A09">
        <w:t xml:space="preserve">, </w:t>
      </w:r>
      <w:r w:rsidR="00996D3C" w:rsidRPr="0062575F">
        <w:t>Kyyveden osakaskunta</w:t>
      </w:r>
    </w:p>
    <w:p w14:paraId="1549E66B" w14:textId="1A1BB977" w:rsidR="00C0116C" w:rsidRDefault="009349A6" w:rsidP="00BD50EB">
      <w:pPr>
        <w:pStyle w:val="Sis2"/>
      </w:pPr>
      <w:r>
        <w:t xml:space="preserve">Veijo Hämäläinen kertoi hankkeesta. </w:t>
      </w:r>
      <w:r w:rsidR="00F46EDE">
        <w:t>Hankkeen</w:t>
      </w:r>
      <w:r>
        <w:t xml:space="preserve"> varsinaista</w:t>
      </w:r>
      <w:r w:rsidR="00F46EDE">
        <w:t xml:space="preserve"> aloituskokousta ei ole </w:t>
      </w:r>
      <w:r>
        <w:t xml:space="preserve">vielä </w:t>
      </w:r>
      <w:r w:rsidR="00F46EDE">
        <w:t xml:space="preserve">pidetty. Hankkeella on yhteinen ohjausryhmä </w:t>
      </w:r>
      <w:proofErr w:type="spellStart"/>
      <w:r w:rsidR="00F46EDE">
        <w:t>XAMK:n</w:t>
      </w:r>
      <w:proofErr w:type="spellEnd"/>
      <w:r w:rsidR="00F46EDE">
        <w:t xml:space="preserve"> hankkeen kanssa. </w:t>
      </w:r>
      <w:r w:rsidR="008E1DFE">
        <w:t>Hirs</w:t>
      </w:r>
      <w:r w:rsidR="00B966BA">
        <w:t>i</w:t>
      </w:r>
      <w:r w:rsidR="008E1DFE">
        <w:t xml:space="preserve">kankaansuon kosteikolta </w:t>
      </w:r>
      <w:r w:rsidR="00FB755B">
        <w:t>lähtevä</w:t>
      </w:r>
      <w:r w:rsidR="008E1DFE">
        <w:t>n ojan maanomistajien kanssa on tehty</w:t>
      </w:r>
      <w:r w:rsidR="00FB755B">
        <w:t xml:space="preserve"> katselmus ja</w:t>
      </w:r>
      <w:r w:rsidR="008E1DFE">
        <w:t xml:space="preserve"> sopimukset. </w:t>
      </w:r>
      <w:r w:rsidR="005C2EFD">
        <w:t xml:space="preserve">Toimenpiteet toteutetaan tulevan talven aikana. Kuusikummun kosteikon osalta on tehty </w:t>
      </w:r>
      <w:r w:rsidR="00FB755B">
        <w:t>pohjustavia</w:t>
      </w:r>
      <w:r w:rsidR="005C2EFD">
        <w:t xml:space="preserve"> t</w:t>
      </w:r>
      <w:r w:rsidR="00FB755B">
        <w:t>öi</w:t>
      </w:r>
      <w:r w:rsidR="005C2EFD">
        <w:t xml:space="preserve">tä, </w:t>
      </w:r>
      <w:r w:rsidR="00C5063B">
        <w:t>Variskankaansuon kosteikko samassa yhteydessä. Talvitien pohja on raivattu</w:t>
      </w:r>
      <w:r w:rsidR="00FB755B">
        <w:t>,</w:t>
      </w:r>
      <w:r w:rsidR="00C5063B">
        <w:t xml:space="preserve"> tasoitettu kaivinkoneella</w:t>
      </w:r>
      <w:r w:rsidR="00FB755B">
        <w:t xml:space="preserve"> ja sen kantavuutta parannetaan talvea varten</w:t>
      </w:r>
      <w:r w:rsidR="00C5063B">
        <w:t xml:space="preserve">. </w:t>
      </w:r>
      <w:r w:rsidR="00047CA6">
        <w:t>Kuusikummun kosteikko on tyhjennetty</w:t>
      </w:r>
      <w:r w:rsidR="00D63C82">
        <w:t>, jotta toimenpiteet voidaan toteuttaa</w:t>
      </w:r>
      <w:r w:rsidR="00C0116C">
        <w:t xml:space="preserve"> tulevana talvena. </w:t>
      </w:r>
      <w:proofErr w:type="spellStart"/>
      <w:r w:rsidR="00C0116C">
        <w:t>Tarsanlammen</w:t>
      </w:r>
      <w:proofErr w:type="spellEnd"/>
      <w:r w:rsidR="003418F0">
        <w:t>/</w:t>
      </w:r>
      <w:proofErr w:type="spellStart"/>
      <w:r w:rsidR="00C0116C">
        <w:t>Oininginlammen</w:t>
      </w:r>
      <w:proofErr w:type="spellEnd"/>
      <w:r w:rsidR="00C0116C">
        <w:t xml:space="preserve">/Tervalahden osa-alue toteutetaan </w:t>
      </w:r>
      <w:r w:rsidR="00D63C82">
        <w:t xml:space="preserve">talvella </w:t>
      </w:r>
      <w:r w:rsidR="00996D3C">
        <w:t>2026–2027</w:t>
      </w:r>
      <w:r w:rsidR="003418F0">
        <w:t>.</w:t>
      </w:r>
      <w:r w:rsidR="00D001DD">
        <w:t xml:space="preserve"> </w:t>
      </w:r>
      <w:r w:rsidR="00D63C82">
        <w:t>Variskankaansuolle yhdistyvän tien valmistelevia</w:t>
      </w:r>
      <w:r w:rsidR="00090381">
        <w:t xml:space="preserve"> töitä on jo tehty.</w:t>
      </w:r>
      <w:r w:rsidR="005149A5">
        <w:t xml:space="preserve"> Kosteikolle tulevan ojan penger on tasoitettu. </w:t>
      </w:r>
      <w:r w:rsidR="00DA67C4">
        <w:t xml:space="preserve">Majavien </w:t>
      </w:r>
      <w:proofErr w:type="spellStart"/>
      <w:r w:rsidR="00DA67C4">
        <w:t>tihuloimat</w:t>
      </w:r>
      <w:proofErr w:type="spellEnd"/>
      <w:r w:rsidR="00DA67C4">
        <w:t xml:space="preserve"> p</w:t>
      </w:r>
      <w:r w:rsidR="005149A5">
        <w:t>utkipadot korvataan louheella/pohjapadolla, jotka toimivat myös maanomistajan kulkureittinä.</w:t>
      </w:r>
    </w:p>
    <w:p w14:paraId="7E1128AF" w14:textId="77777777" w:rsidR="00191376" w:rsidRDefault="00191376" w:rsidP="00BD50EB">
      <w:pPr>
        <w:pStyle w:val="Sis2"/>
      </w:pPr>
    </w:p>
    <w:p w14:paraId="491A3E74" w14:textId="2385A7D8" w:rsidR="00191376" w:rsidRPr="00B11333" w:rsidRDefault="000C49B2" w:rsidP="00BD50EB">
      <w:pPr>
        <w:pStyle w:val="Sivuotsikko1"/>
      </w:pPr>
      <w:r>
        <w:t>T</w:t>
      </w:r>
      <w:r w:rsidR="00B11333">
        <w:t xml:space="preserve">urvetuotantoalueiden ympäristöturvallinen jatkokäyttö </w:t>
      </w:r>
      <w:proofErr w:type="spellStart"/>
      <w:r w:rsidR="00B11333">
        <w:t>Suovunselän</w:t>
      </w:r>
      <w:proofErr w:type="spellEnd"/>
      <w:r w:rsidR="00B11333">
        <w:t xml:space="preserve"> valuma-alueella</w:t>
      </w:r>
      <w:r w:rsidR="00FC7CCD">
        <w:t xml:space="preserve"> (JTF)</w:t>
      </w:r>
      <w:r w:rsidR="00773A09">
        <w:t>,</w:t>
      </w:r>
      <w:r w:rsidRPr="000C49B2">
        <w:t xml:space="preserve"> </w:t>
      </w:r>
      <w:r w:rsidRPr="00B11333">
        <w:t>XAM</w:t>
      </w:r>
      <w:r>
        <w:t xml:space="preserve">K </w:t>
      </w:r>
    </w:p>
    <w:p w14:paraId="079C983B" w14:textId="0F87F43A" w:rsidR="0070475F" w:rsidRDefault="00D32FC7" w:rsidP="00BD50EB">
      <w:pPr>
        <w:pStyle w:val="Sis2"/>
      </w:pPr>
      <w:r>
        <w:t xml:space="preserve">Anna </w:t>
      </w:r>
      <w:proofErr w:type="spellStart"/>
      <w:r>
        <w:t>Dunderfelt</w:t>
      </w:r>
      <w:proofErr w:type="spellEnd"/>
      <w:r>
        <w:t xml:space="preserve"> kertoi käynnissä olevasta </w:t>
      </w:r>
      <w:r w:rsidR="009349A6">
        <w:t xml:space="preserve">hankkeesta. </w:t>
      </w:r>
      <w:r w:rsidR="00992CBC">
        <w:t xml:space="preserve">Neljälle kohteelle toteutetaan ennallistamissuunnitelmat, jotka ovat parhaillaan kilpailutuksessa. </w:t>
      </w:r>
      <w:r w:rsidR="004024F6">
        <w:t>Ympäristövaikutusten monitorointi ennallistettavissa kohteissa. XAMK on toteutuksen tukena kilpailutuksissa, ohjeistuksissa sopimuspohjissa ja tekee viestintää</w:t>
      </w:r>
      <w:r w:rsidR="00AA73C3">
        <w:t>. Hankkeessa tehdään viestinnällistä yhteistyötä</w:t>
      </w:r>
      <w:r w:rsidR="004024F6">
        <w:t xml:space="preserve"> </w:t>
      </w:r>
      <w:r w:rsidR="004B3AD9">
        <w:t>Vesiviisas maaseutu</w:t>
      </w:r>
      <w:r w:rsidR="00AA73C3">
        <w:t xml:space="preserve"> </w:t>
      </w:r>
      <w:r w:rsidR="004B3AD9">
        <w:t xml:space="preserve">-hankkeen kanssa. </w:t>
      </w:r>
      <w:r w:rsidR="00AA73C3">
        <w:t xml:space="preserve">Hankkeessa tuotetaan </w:t>
      </w:r>
      <w:r w:rsidR="004B3AD9">
        <w:t>toimintamalli, hanke vahvistaa osaamista ja turvaa hiilivarastot.</w:t>
      </w:r>
      <w:r w:rsidR="005C36C7">
        <w:t xml:space="preserve"> </w:t>
      </w:r>
    </w:p>
    <w:p w14:paraId="223FDB1B" w14:textId="77777777" w:rsidR="0070475F" w:rsidRDefault="0070475F" w:rsidP="00BD50EB">
      <w:pPr>
        <w:pStyle w:val="Sis2"/>
      </w:pPr>
    </w:p>
    <w:p w14:paraId="539E4F8A" w14:textId="536D065E" w:rsidR="004D577B" w:rsidRDefault="0070475F" w:rsidP="00BD50EB">
      <w:pPr>
        <w:pStyle w:val="Sis2"/>
      </w:pPr>
      <w:r>
        <w:t xml:space="preserve">Tarkoituksena on seurata vedenlaatua ennen toimenpiteitä ja niiden jälkeen. </w:t>
      </w:r>
      <w:r w:rsidR="005C36C7">
        <w:t xml:space="preserve">Näytteenotto on aloitettu kesäkuussa, </w:t>
      </w:r>
      <w:r>
        <w:t xml:space="preserve">mutta sitä </w:t>
      </w:r>
      <w:r w:rsidR="005C36C7">
        <w:t xml:space="preserve">on haitannut vesien vähyys. </w:t>
      </w:r>
      <w:r w:rsidR="00F17B86">
        <w:t xml:space="preserve">Näytteitä otetaan myös </w:t>
      </w:r>
      <w:proofErr w:type="spellStart"/>
      <w:r w:rsidR="00F17B86">
        <w:t>Suovunselältä</w:t>
      </w:r>
      <w:proofErr w:type="spellEnd"/>
      <w:r w:rsidR="008D7FA5">
        <w:t xml:space="preserve">. </w:t>
      </w:r>
      <w:r w:rsidR="002E3879">
        <w:t xml:space="preserve">Seurantaan kuuluu </w:t>
      </w:r>
      <w:r w:rsidR="00972132">
        <w:t>vesi- ja sedimenttinäytteitä</w:t>
      </w:r>
      <w:r w:rsidR="00D32FC7">
        <w:t>, joiden</w:t>
      </w:r>
      <w:r w:rsidR="00972132">
        <w:t xml:space="preserve"> </w:t>
      </w:r>
      <w:r w:rsidR="00D32FC7">
        <w:t>l</w:t>
      </w:r>
      <w:r w:rsidR="00972132">
        <w:t>isäksi tehdään kenttämittauksia ja jatkuvatoimista seurantaa.</w:t>
      </w:r>
      <w:r w:rsidR="00513259">
        <w:t xml:space="preserve"> </w:t>
      </w:r>
      <w:r w:rsidR="004809F7">
        <w:t>Hankkeen projektipäällikkönä toimii Niina Laurila.</w:t>
      </w:r>
      <w:r w:rsidR="00513259">
        <w:t xml:space="preserve"> </w:t>
      </w:r>
      <w:r w:rsidR="0013279C">
        <w:t xml:space="preserve">Jatkuvatoiminen sondi on </w:t>
      </w:r>
      <w:proofErr w:type="spellStart"/>
      <w:r w:rsidR="0013279C">
        <w:t>Oininginlammen</w:t>
      </w:r>
      <w:proofErr w:type="spellEnd"/>
      <w:r w:rsidR="0013279C">
        <w:t xml:space="preserve"> laskuojassa</w:t>
      </w:r>
      <w:r w:rsidR="00817D27">
        <w:t>.</w:t>
      </w:r>
    </w:p>
    <w:p w14:paraId="1EF02F28" w14:textId="77777777" w:rsidR="00AE7397" w:rsidRDefault="00AE7397" w:rsidP="00BD50EB">
      <w:pPr>
        <w:pStyle w:val="Sis2"/>
      </w:pPr>
    </w:p>
    <w:p w14:paraId="65BC8D33" w14:textId="2F40F6DE" w:rsidR="00AE7397" w:rsidRDefault="00AE7397" w:rsidP="00BD50EB">
      <w:pPr>
        <w:pStyle w:val="Sis2"/>
      </w:pPr>
      <w:r>
        <w:t xml:space="preserve">Heikki Tanskanen kertoi </w:t>
      </w:r>
      <w:r w:rsidR="00E75E84">
        <w:t>ympäristöpalveluiden</w:t>
      </w:r>
      <w:r>
        <w:t xml:space="preserve"> tekemästä näytteenotosta Kuusikummun ojasta</w:t>
      </w:r>
      <w:r w:rsidR="000367A6">
        <w:t xml:space="preserve"> (Purukorvenoja)</w:t>
      </w:r>
      <w:r>
        <w:t xml:space="preserve"> ja </w:t>
      </w:r>
      <w:proofErr w:type="spellStart"/>
      <w:r>
        <w:t>P</w:t>
      </w:r>
      <w:r w:rsidR="000367A6">
        <w:t>öllän</w:t>
      </w:r>
      <w:r>
        <w:t>ojasta</w:t>
      </w:r>
      <w:proofErr w:type="spellEnd"/>
      <w:r>
        <w:t xml:space="preserve"> (</w:t>
      </w:r>
      <w:r w:rsidR="00103514">
        <w:t xml:space="preserve">vierekkäiset ojat). Valunta on ollut poikkeuksellisen vähäistä. </w:t>
      </w:r>
    </w:p>
    <w:p w14:paraId="1FE5560D" w14:textId="77777777" w:rsidR="00592BA1" w:rsidRDefault="00592BA1" w:rsidP="00BD50EB">
      <w:pPr>
        <w:pStyle w:val="Sis2"/>
      </w:pPr>
    </w:p>
    <w:p w14:paraId="221AA462" w14:textId="65CEEDAE" w:rsidR="00592BA1" w:rsidRDefault="00592BA1" w:rsidP="00773A09">
      <w:pPr>
        <w:pStyle w:val="Sivuotsikko1"/>
      </w:pPr>
      <w:proofErr w:type="spellStart"/>
      <w:r>
        <w:t>Kovalansuon</w:t>
      </w:r>
      <w:proofErr w:type="spellEnd"/>
      <w:r>
        <w:t xml:space="preserve"> hanke (JTF)</w:t>
      </w:r>
      <w:r w:rsidR="00576AF5">
        <w:t>, Mikkelin kaupunki (metsätoimi)</w:t>
      </w:r>
    </w:p>
    <w:p w14:paraId="4145FF8D" w14:textId="2E661135" w:rsidR="00592BA1" w:rsidRDefault="00576AF5" w:rsidP="00BD50EB">
      <w:pPr>
        <w:pStyle w:val="Sis2"/>
      </w:pPr>
      <w:r>
        <w:t xml:space="preserve">Veli-Matti </w:t>
      </w:r>
      <w:r w:rsidR="009241F8">
        <w:t xml:space="preserve">Pekkarinen </w:t>
      </w:r>
      <w:r>
        <w:t xml:space="preserve">on </w:t>
      </w:r>
      <w:r w:rsidR="009241F8">
        <w:t xml:space="preserve">hankkeessa </w:t>
      </w:r>
      <w:r>
        <w:t>suunnittelija ja työnjohtaja.</w:t>
      </w:r>
      <w:r w:rsidR="00A61F6C">
        <w:t xml:space="preserve"> Hanke sijoittuu</w:t>
      </w:r>
      <w:r>
        <w:t xml:space="preserve"> </w:t>
      </w:r>
      <w:proofErr w:type="spellStart"/>
      <w:r>
        <w:t>Kovalansuon</w:t>
      </w:r>
      <w:proofErr w:type="spellEnd"/>
      <w:r w:rsidR="009241F8">
        <w:t xml:space="preserve"> entiselle</w:t>
      </w:r>
      <w:r>
        <w:t xml:space="preserve"> turvetuotantoalue</w:t>
      </w:r>
      <w:r w:rsidR="00B5681D">
        <w:t xml:space="preserve">elle Mikkelin kaupungin omistamalle alueelle. </w:t>
      </w:r>
      <w:r w:rsidR="0075010E">
        <w:t>Hankkeessa toteutetaan h</w:t>
      </w:r>
      <w:r w:rsidR="00B5681D">
        <w:t xml:space="preserve">ajautettu monitavoitteinen kosteikko, jolla tavoitellaan luontoarvoja ja vesienhoidollista hyötyä. Ohessa </w:t>
      </w:r>
      <w:r w:rsidR="00847743">
        <w:t xml:space="preserve">tehdään </w:t>
      </w:r>
      <w:r w:rsidR="00272D07">
        <w:t xml:space="preserve">hiilineutraalisuushankkeita muulla rahoituksella. </w:t>
      </w:r>
    </w:p>
    <w:p w14:paraId="58B8DA79" w14:textId="77777777" w:rsidR="00272D07" w:rsidRDefault="00272D07" w:rsidP="00BD50EB">
      <w:pPr>
        <w:pStyle w:val="Sis2"/>
      </w:pPr>
    </w:p>
    <w:p w14:paraId="5778D4A2" w14:textId="54215CF5" w:rsidR="00272D07" w:rsidRDefault="005401FE" w:rsidP="00BD50EB">
      <w:pPr>
        <w:pStyle w:val="Sis2"/>
      </w:pPr>
      <w:r>
        <w:t>Kaivutyöt ovat edenneet kosteikolla hyvin ja työt valmistuvat lokakuun aikana. Turvetuotantoalueen vesiä käsitellään erikokoisis</w:t>
      </w:r>
      <w:r w:rsidR="005F3DEA">
        <w:t>sa</w:t>
      </w:r>
      <w:r>
        <w:t xml:space="preserve"> padotuissa ja kaivetuissa kosteikkoaltaissa</w:t>
      </w:r>
      <w:r w:rsidR="001461E3">
        <w:t xml:space="preserve">. Vesiä käsitellään mahdollisimman lähellä </w:t>
      </w:r>
      <w:r w:rsidR="00016986">
        <w:t>kuormitus</w:t>
      </w:r>
      <w:r w:rsidR="001461E3">
        <w:t xml:space="preserve">lähteitä. </w:t>
      </w:r>
      <w:r w:rsidR="00016986">
        <w:t>Hankkeessa rakennetaan m</w:t>
      </w:r>
      <w:r w:rsidR="001461E3">
        <w:t>uutaman isomman ja pienempien kosteikkojen verkosto, joka turvaa veden purkautumisen vanhaa väylää pitkin.</w:t>
      </w:r>
      <w:r w:rsidR="00D32499">
        <w:t xml:space="preserve"> </w:t>
      </w:r>
      <w:r w:rsidR="008253AC">
        <w:t>Tavoitteena</w:t>
      </w:r>
      <w:r w:rsidR="00016986">
        <w:t xml:space="preserve"> on</w:t>
      </w:r>
      <w:r w:rsidR="008253AC">
        <w:t xml:space="preserve"> toteuttaa mallikohde, johon keskitetään vesienlaadun seurantaa ja kumppaneiden toimintaa (mm. XAMK). Valmistuttuaan vesialue tulee liittymään SOTKA-levähdysaluehankkeeseen.</w:t>
      </w:r>
      <w:r w:rsidR="00087FD8">
        <w:t xml:space="preserve"> </w:t>
      </w:r>
      <w:r w:rsidR="00016986">
        <w:t>Alue toimii o</w:t>
      </w:r>
      <w:r w:rsidR="002253C0">
        <w:t>ppimisympäristö</w:t>
      </w:r>
      <w:r w:rsidR="00016986">
        <w:t xml:space="preserve">nä ja </w:t>
      </w:r>
      <w:r w:rsidR="00232840">
        <w:t>sen</w:t>
      </w:r>
      <w:r w:rsidR="00016986">
        <w:t xml:space="preserve"> vesiensuojelurakennetekniikkaa </w:t>
      </w:r>
      <w:r w:rsidR="00232840">
        <w:t xml:space="preserve">voidaan esitellä </w:t>
      </w:r>
      <w:r w:rsidR="00016986">
        <w:t>vierailijoille.</w:t>
      </w:r>
    </w:p>
    <w:p w14:paraId="37820484" w14:textId="77777777" w:rsidR="00087FD8" w:rsidRDefault="00087FD8" w:rsidP="00BD50EB">
      <w:pPr>
        <w:pStyle w:val="Sis2"/>
      </w:pPr>
    </w:p>
    <w:p w14:paraId="5AFDA98A" w14:textId="5DBC73B5" w:rsidR="00087FD8" w:rsidRDefault="00087FD8" w:rsidP="00BD50EB">
      <w:pPr>
        <w:pStyle w:val="Sis2"/>
      </w:pPr>
      <w:r>
        <w:t xml:space="preserve">Vesien laadun mittausta on käynnistetty jo vuosi sitten vanhojen turvetuotantoalueiden purkupisteiltä. </w:t>
      </w:r>
      <w:r w:rsidR="00EC7BF2">
        <w:t xml:space="preserve">Tänä keväänä ja kesänä seurantaa on täydennetty uusilla seurantapisteillä kosteikkoalueen ympärysojista. </w:t>
      </w:r>
      <w:r w:rsidR="0092761E">
        <w:t>Ennen-seurannalla pyrittiin muodostamaan edustava kuva ennen kunnostusta</w:t>
      </w:r>
      <w:r w:rsidR="001622DB">
        <w:t xml:space="preserve"> vallitsevista olosuhteista. Seurataan, miten toimenpiteet vaikuttavat vedenlaatuun.</w:t>
      </w:r>
    </w:p>
    <w:p w14:paraId="2D1E7D4D" w14:textId="77777777" w:rsidR="00592BA1" w:rsidRPr="00B11333" w:rsidRDefault="00592BA1" w:rsidP="00BD50EB">
      <w:pPr>
        <w:pStyle w:val="Sis2"/>
      </w:pPr>
    </w:p>
    <w:p w14:paraId="60183A6F" w14:textId="45DD9A90" w:rsidR="00996D3C" w:rsidRDefault="0079646E" w:rsidP="00BD50EB">
      <w:pPr>
        <w:pStyle w:val="Sis2"/>
      </w:pPr>
      <w:r>
        <w:t>Urakoinnin pitäisi valmistua marraskuuhun mennessä, mahdolliset jälkityöt</w:t>
      </w:r>
      <w:r w:rsidR="00610733">
        <w:t xml:space="preserve"> tarvittaessa. Avustuskelpoiset toimenpiteet tulee tehdä marraskuun loppuun mennessä.</w:t>
      </w:r>
    </w:p>
    <w:p w14:paraId="29C8CD0F" w14:textId="77777777" w:rsidR="00C06B47" w:rsidRDefault="00C06B47" w:rsidP="00BD50EB">
      <w:pPr>
        <w:pStyle w:val="Sis2"/>
      </w:pPr>
    </w:p>
    <w:p w14:paraId="296F4A8E" w14:textId="1CA950F5" w:rsidR="00C06B47" w:rsidRDefault="0010007C" w:rsidP="00BD50EB">
      <w:pPr>
        <w:pStyle w:val="Sis2"/>
      </w:pPr>
      <w:r>
        <w:t>Keskusteltiin vesien kulkeutumisesta alueell</w:t>
      </w:r>
      <w:r w:rsidR="00D84457">
        <w:t xml:space="preserve">a. </w:t>
      </w:r>
      <w:r w:rsidR="00E307D1">
        <w:t>Ojien kulkusuunnat tarkistetaan vielä myöhemmin.</w:t>
      </w:r>
      <w:r w:rsidR="00DB5DDC">
        <w:t xml:space="preserve"> </w:t>
      </w:r>
      <w:r w:rsidR="004B070E">
        <w:t>Valmistuva kosteikko on pinta-alaltaan suuri, jopa 10 % valuma-alueesta</w:t>
      </w:r>
      <w:r w:rsidR="002829C5">
        <w:t xml:space="preserve">, mikä mahdollistaa jatkossa vesien johtamisen kosteikkoon </w:t>
      </w:r>
      <w:r w:rsidR="00CE7056">
        <w:t xml:space="preserve">myös </w:t>
      </w:r>
      <w:r w:rsidR="002829C5">
        <w:t xml:space="preserve">muilta alueilta. </w:t>
      </w:r>
    </w:p>
    <w:p w14:paraId="024F319B" w14:textId="77777777" w:rsidR="00525536" w:rsidRDefault="00525536" w:rsidP="00BD50EB">
      <w:pPr>
        <w:pStyle w:val="Sis2"/>
      </w:pPr>
    </w:p>
    <w:p w14:paraId="221F89F0" w14:textId="26939B00" w:rsidR="00525536" w:rsidRDefault="00370058" w:rsidP="00BD50EB">
      <w:pPr>
        <w:pStyle w:val="Sis2"/>
      </w:pPr>
      <w:r>
        <w:t>Kohteelle suunniteltiin jo maastoretkiä ensi vuodelle.</w:t>
      </w:r>
      <w:r w:rsidR="006A7F3D">
        <w:t xml:space="preserve"> Urakoitsijana on toiminut PEAB.</w:t>
      </w:r>
    </w:p>
    <w:p w14:paraId="04390DEC" w14:textId="77777777" w:rsidR="00ED7185" w:rsidRDefault="00ED7185" w:rsidP="00BD50EB">
      <w:pPr>
        <w:pStyle w:val="Sis2"/>
      </w:pPr>
    </w:p>
    <w:p w14:paraId="42A5D212" w14:textId="48DC752F" w:rsidR="00ED7185" w:rsidRDefault="00ED7185" w:rsidP="007A1ED8">
      <w:pPr>
        <w:pStyle w:val="Sivuotsikko1"/>
      </w:pPr>
      <w:r>
        <w:t>Kyyveden hoitokalastushanke</w:t>
      </w:r>
      <w:r w:rsidR="00CD5348">
        <w:t xml:space="preserve"> 2025, Kyyveden osakaskunta</w:t>
      </w:r>
      <w:r w:rsidR="005611BE">
        <w:t xml:space="preserve"> </w:t>
      </w:r>
      <w:r w:rsidR="005611BE" w:rsidRPr="005611BE">
        <w:t>(ESAELY/1452/2024)</w:t>
      </w:r>
    </w:p>
    <w:p w14:paraId="70FB08F1" w14:textId="72439846" w:rsidR="00CD5348" w:rsidRDefault="00151C1B" w:rsidP="00BD50EB">
      <w:pPr>
        <w:pStyle w:val="Sis2"/>
      </w:pPr>
      <w:r>
        <w:t xml:space="preserve">Vuosina </w:t>
      </w:r>
      <w:r w:rsidR="00434789">
        <w:t>2023–2024</w:t>
      </w:r>
      <w:r w:rsidR="00D4610E">
        <w:t xml:space="preserve"> </w:t>
      </w:r>
      <w:r>
        <w:t xml:space="preserve">hoitokalastusta on tehty </w:t>
      </w:r>
      <w:proofErr w:type="spellStart"/>
      <w:r>
        <w:t>Tyltynsalmessa</w:t>
      </w:r>
      <w:proofErr w:type="spellEnd"/>
      <w:r>
        <w:t xml:space="preserve">. </w:t>
      </w:r>
      <w:r w:rsidR="001C30EC">
        <w:t xml:space="preserve">Parhaimmillaan </w:t>
      </w:r>
      <w:r w:rsidR="002C368D">
        <w:t xml:space="preserve">yhdessä </w:t>
      </w:r>
      <w:r w:rsidR="001C30EC">
        <w:t xml:space="preserve">vedossa on ollut </w:t>
      </w:r>
      <w:r w:rsidR="00434789">
        <w:t>4–5</w:t>
      </w:r>
      <w:r w:rsidR="001C30EC">
        <w:t xml:space="preserve"> tonnia särkikalaa. </w:t>
      </w:r>
      <w:r w:rsidR="00BC47C5">
        <w:t xml:space="preserve">Tänä syksynä alue kalastetaan vielä kerran. </w:t>
      </w:r>
      <w:proofErr w:type="spellStart"/>
      <w:r w:rsidR="001C47F7">
        <w:t>Suovunselän</w:t>
      </w:r>
      <w:proofErr w:type="spellEnd"/>
      <w:r w:rsidR="001C47F7">
        <w:t xml:space="preserve"> kalasto ei enää edellytä hoitokalastusta,</w:t>
      </w:r>
      <w:r w:rsidR="002C368D">
        <w:t xml:space="preserve"> sillä on havaittu, että</w:t>
      </w:r>
      <w:r w:rsidR="001C47F7">
        <w:t xml:space="preserve"> petokalasto on runsastunut hyvin. </w:t>
      </w:r>
      <w:r w:rsidR="003026A4">
        <w:t xml:space="preserve">Oravaselältä </w:t>
      </w:r>
      <w:proofErr w:type="spellStart"/>
      <w:r w:rsidR="003026A4">
        <w:t>hoitokalastettiin</w:t>
      </w:r>
      <w:proofErr w:type="spellEnd"/>
      <w:r w:rsidR="003026A4">
        <w:t xml:space="preserve"> keväällä 2025 noin 10 t, mutta lahna ei ollut tullut kutemaan. Jatkossa on pohdittu, saataisiinko </w:t>
      </w:r>
      <w:r w:rsidR="00C43E92">
        <w:t>Kyyvedellä toimivat ammattikalastajat hoitamaan keväistä hoitokalastusta.</w:t>
      </w:r>
      <w:r w:rsidR="0033630F">
        <w:t xml:space="preserve"> Saalis on toimitettu</w:t>
      </w:r>
      <w:r w:rsidR="007B166E">
        <w:t xml:space="preserve"> </w:t>
      </w:r>
      <w:proofErr w:type="spellStart"/>
      <w:r w:rsidR="00F32214">
        <w:t>Turakkalan</w:t>
      </w:r>
      <w:proofErr w:type="spellEnd"/>
      <w:r w:rsidR="00F32214">
        <w:t xml:space="preserve"> Puutarhan biojalostamolle</w:t>
      </w:r>
      <w:r w:rsidR="000936C1">
        <w:t xml:space="preserve"> (Juvalta 10 km Mikkeliin päin)</w:t>
      </w:r>
      <w:r w:rsidR="00F32214">
        <w:t>.</w:t>
      </w:r>
      <w:r w:rsidR="0033630F">
        <w:t xml:space="preserve"> Jatkoa </w:t>
      </w:r>
      <w:r w:rsidR="0033630F">
        <w:lastRenderedPageBreak/>
        <w:t xml:space="preserve">hankkeelle haetaan. </w:t>
      </w:r>
      <w:r w:rsidR="00CD1D71">
        <w:t>Kuljetus on huomattava kustannus.</w:t>
      </w:r>
      <w:r w:rsidR="009F4A55">
        <w:t xml:space="preserve"> </w:t>
      </w:r>
      <w:r w:rsidR="00F529B4">
        <w:t>Hoitokalastussaaliista osa on toimitettu i</w:t>
      </w:r>
      <w:r w:rsidR="009F4A55">
        <w:t>hmisravinnoksi Hirvensalmelle</w:t>
      </w:r>
      <w:r w:rsidR="00AE3542">
        <w:t>, mutta jalostusmarkkinat eivät toistaiseksi vedä.</w:t>
      </w:r>
      <w:r w:rsidR="00B75E15">
        <w:t xml:space="preserve"> Jalostajien vaatimukset eivät kohtaa todellisen saaliin kanssa.</w:t>
      </w:r>
      <w:r w:rsidR="0058560D">
        <w:t xml:space="preserve"> </w:t>
      </w:r>
      <w:r w:rsidR="0040430D">
        <w:t xml:space="preserve">Hoitokalastuksen </w:t>
      </w:r>
      <w:r w:rsidR="00F529B4">
        <w:t xml:space="preserve">yhtenä </w:t>
      </w:r>
      <w:r w:rsidR="0040430D">
        <w:t>tavoitteena on tehdä tilaa muikulle.</w:t>
      </w:r>
    </w:p>
    <w:p w14:paraId="51A81476" w14:textId="77777777" w:rsidR="00B40397" w:rsidRDefault="00B40397" w:rsidP="00BD50EB">
      <w:pPr>
        <w:pStyle w:val="Sis2"/>
      </w:pPr>
    </w:p>
    <w:p w14:paraId="2119202A" w14:textId="3BB1D105" w:rsidR="00B40397" w:rsidRDefault="00B40397" w:rsidP="007A1ED8">
      <w:pPr>
        <w:pStyle w:val="Sivuotsikko1"/>
      </w:pPr>
      <w:r>
        <w:t>Metsätalouden vesiensuojeluhankkeet, Metsäkeskus</w:t>
      </w:r>
    </w:p>
    <w:p w14:paraId="222EAC48" w14:textId="77777777" w:rsidR="00AC61BA" w:rsidRDefault="006D3F44" w:rsidP="008D63D3">
      <w:pPr>
        <w:pStyle w:val="Sis2"/>
      </w:pPr>
      <w:r>
        <w:t>Marjo Ahola toimitti kokousta varten päivityksen Kyyveden valuma-alueella käynnissä olevista</w:t>
      </w:r>
      <w:r w:rsidR="00F86ADE">
        <w:t xml:space="preserve">, valmistuneista ja suunnitteilla olevista </w:t>
      </w:r>
      <w:r>
        <w:t>metsätalouden vesiensuojeluhankkeista.</w:t>
      </w:r>
      <w:r w:rsidR="00F86ADE">
        <w:t xml:space="preserve"> </w:t>
      </w:r>
      <w:r w:rsidR="008D63D3">
        <w:t>Iso-Naakkiman valuma-alueen vesiensuojeluhanke on valmistunut.</w:t>
      </w:r>
      <w:r w:rsidR="00F86ADE">
        <w:t xml:space="preserve"> </w:t>
      </w:r>
      <w:r w:rsidR="008D63D3">
        <w:t>Niskakoskenjoen valuma-alueen vesiensuojeluhanke on toteutuksessa ja suurin osa suunnitelluista vesiensuojelurakenteista on tehty.</w:t>
      </w:r>
      <w:r w:rsidR="00F86ADE">
        <w:t xml:space="preserve"> </w:t>
      </w:r>
    </w:p>
    <w:p w14:paraId="0FA004BC" w14:textId="77777777" w:rsidR="00AC61BA" w:rsidRDefault="00AC61BA" w:rsidP="008D63D3">
      <w:pPr>
        <w:pStyle w:val="Sis2"/>
      </w:pPr>
    </w:p>
    <w:p w14:paraId="7AC400F2" w14:textId="30AF22EA" w:rsidR="008D63D3" w:rsidRDefault="008D63D3" w:rsidP="008D63D3">
      <w:pPr>
        <w:pStyle w:val="Sis2"/>
      </w:pPr>
      <w:r>
        <w:t>Naarajärven valuma-alueen eteläosan vesiensuojeluhank</w:t>
      </w:r>
      <w:r w:rsidR="00B464B2">
        <w:t>keen yleissuunnitelma</w:t>
      </w:r>
      <w:r>
        <w:t xml:space="preserve"> valmistuu lähiaikoina ja hankkeelle haetaan toteuttajaa 15.10.2025 avautuvassa luonnonhoitohankkeiden hankehaussa.</w:t>
      </w:r>
      <w:r w:rsidR="00AC61BA">
        <w:t xml:space="preserve"> </w:t>
      </w:r>
      <w:r>
        <w:t>Naarajärven valuma-alueen pohjoisosan (Hirvijärven) vesiensuojeluhank</w:t>
      </w:r>
      <w:r w:rsidR="00AC61BA">
        <w:t>keen suunnitelma</w:t>
      </w:r>
      <w:r>
        <w:t xml:space="preserve"> valmistuu talvella ja vesiensuojeluhankkeelle haetaan toteuttajaa kevään 2026 hankehaussa.</w:t>
      </w:r>
      <w:r w:rsidR="0046538F">
        <w:t xml:space="preserve"> </w:t>
      </w:r>
      <w:r>
        <w:t xml:space="preserve">Haukivuoren </w:t>
      </w:r>
      <w:proofErr w:type="spellStart"/>
      <w:r>
        <w:t>Lietlahdenjoen</w:t>
      </w:r>
      <w:proofErr w:type="spellEnd"/>
      <w:r>
        <w:t xml:space="preserve"> vesiensuojeluhan</w:t>
      </w:r>
      <w:r w:rsidR="00AC61BA">
        <w:t>kkeen suunnittelu</w:t>
      </w:r>
      <w:r>
        <w:t xml:space="preserve"> on aloitettu ja tavoitteena on hakea hankkeelle toteuttajaa vuonna 2026.</w:t>
      </w:r>
    </w:p>
    <w:p w14:paraId="79BF7A98" w14:textId="77777777" w:rsidR="0046538F" w:rsidRDefault="0046538F" w:rsidP="008D63D3">
      <w:pPr>
        <w:pStyle w:val="Sis2"/>
      </w:pPr>
    </w:p>
    <w:p w14:paraId="6D2A48A6" w14:textId="5804DAD8" w:rsidR="001D4A80" w:rsidRDefault="00865E85" w:rsidP="00BD50EB">
      <w:pPr>
        <w:pStyle w:val="Sis2"/>
      </w:pPr>
      <w:r>
        <w:t xml:space="preserve">Em. alueet kattavat suuren osan Kyyveden valuma-alueesta, mutta </w:t>
      </w:r>
      <w:r w:rsidR="00DC7B8D">
        <w:t xml:space="preserve">myös </w:t>
      </w:r>
      <w:r w:rsidR="00C175DE">
        <w:t>Härkäjärven</w:t>
      </w:r>
      <w:r w:rsidR="0065390D">
        <w:t>/Törmäjoen</w:t>
      </w:r>
      <w:r w:rsidR="00C175DE">
        <w:t xml:space="preserve"> valuma-alue tarvitsisi </w:t>
      </w:r>
      <w:r w:rsidR="00DC7B8D">
        <w:t xml:space="preserve">samanlaista </w:t>
      </w:r>
      <w:r w:rsidR="00C175DE">
        <w:t>suunnittelua</w:t>
      </w:r>
      <w:r w:rsidR="00D912C8">
        <w:t>, mutta suunnittelun toteuttajaksi</w:t>
      </w:r>
      <w:r w:rsidR="006C3DE4">
        <w:t xml:space="preserve"> olisi hyvä löytää joku muu taho. </w:t>
      </w:r>
      <w:r w:rsidR="00027C5F">
        <w:t>Osakaskunta on harkinnut e</w:t>
      </w:r>
      <w:r w:rsidR="007040ED">
        <w:t>lohopeakalatutkimuksen jatkami</w:t>
      </w:r>
      <w:r w:rsidR="00027C5F">
        <w:t>sta</w:t>
      </w:r>
      <w:r w:rsidR="007040ED">
        <w:t xml:space="preserve"> </w:t>
      </w:r>
      <w:proofErr w:type="spellStart"/>
      <w:r w:rsidR="007040ED">
        <w:t>Nykälänjoen</w:t>
      </w:r>
      <w:proofErr w:type="spellEnd"/>
      <w:r w:rsidR="007040ED">
        <w:t xml:space="preserve">/Törmäjoen seliltä. </w:t>
      </w:r>
    </w:p>
    <w:p w14:paraId="4C10147E" w14:textId="77777777" w:rsidR="00947818" w:rsidRDefault="00947818" w:rsidP="00BD50EB">
      <w:pPr>
        <w:pStyle w:val="Sis2"/>
      </w:pPr>
    </w:p>
    <w:p w14:paraId="7AD5F994" w14:textId="2B17BBA0" w:rsidR="00947818" w:rsidRDefault="00947818" w:rsidP="00947818">
      <w:pPr>
        <w:pStyle w:val="Otsikko1"/>
        <w:jc w:val="both"/>
        <w:rPr>
          <w:b/>
          <w:bCs w:val="0"/>
        </w:rPr>
      </w:pPr>
      <w:r>
        <w:rPr>
          <w:b/>
          <w:bCs w:val="0"/>
        </w:rPr>
        <w:t>Kyyveden tilan kehitys</w:t>
      </w:r>
    </w:p>
    <w:p w14:paraId="6640BD27" w14:textId="35AE109D" w:rsidR="004070A8" w:rsidRDefault="00947818" w:rsidP="004070A8">
      <w:pPr>
        <w:pStyle w:val="Sis2"/>
      </w:pPr>
      <w:r>
        <w:t xml:space="preserve">Liisa Muuri kertoi Kyyveden tilan kehityksestä 1970-luvulta tähän päivään. </w:t>
      </w:r>
      <w:r w:rsidR="004070A8" w:rsidRPr="004070A8">
        <w:t>Pitkällä aikavälillä tarkasteltuna a-klorofyllipitoisuus on laskenut jokaisella havaintopaikalla (Tervaskaarteessa ja Koiraselällä selvemmin)</w:t>
      </w:r>
      <w:r w:rsidR="004070A8">
        <w:t xml:space="preserve">. </w:t>
      </w:r>
      <w:r w:rsidR="004070A8" w:rsidRPr="004070A8">
        <w:t>Fosforipitoisuudessa ei ole tapahtunut merkittävää muutosta edelliseen luokittelukauteen verrattuna</w:t>
      </w:r>
      <w:r w:rsidR="004070A8">
        <w:t xml:space="preserve">. </w:t>
      </w:r>
      <w:r w:rsidR="004070A8" w:rsidRPr="004070A8">
        <w:t>Syvänteissä esiintyy jonkin verran talviaikaista hapenvajausta, välillä voimakastakin (&lt;20 %)</w:t>
      </w:r>
      <w:r w:rsidR="00742486">
        <w:t>, minkä takia</w:t>
      </w:r>
      <w:r w:rsidR="004070A8" w:rsidRPr="004070A8">
        <w:t xml:space="preserve"> rauta- ja ammoniumtyppipitoisuus</w:t>
      </w:r>
      <w:r w:rsidR="00540518">
        <w:t xml:space="preserve"> ovat</w:t>
      </w:r>
      <w:r w:rsidR="004070A8" w:rsidRPr="004070A8">
        <w:t xml:space="preserve"> koholla alusvedessä</w:t>
      </w:r>
      <w:r w:rsidR="00742486">
        <w:t xml:space="preserve">. </w:t>
      </w:r>
      <w:r w:rsidR="00CC6B26">
        <w:t>S</w:t>
      </w:r>
      <w:r w:rsidR="000E2818">
        <w:t xml:space="preserve">yvänteet toimivat </w:t>
      </w:r>
      <w:r w:rsidR="008B435A">
        <w:t xml:space="preserve">sedimenttiä keräävinä </w:t>
      </w:r>
      <w:r w:rsidR="005B5415">
        <w:t>”</w:t>
      </w:r>
      <w:proofErr w:type="spellStart"/>
      <w:r w:rsidR="008B435A">
        <w:t>laskeutusaltaina</w:t>
      </w:r>
      <w:proofErr w:type="spellEnd"/>
      <w:r w:rsidR="005B5415">
        <w:t>”</w:t>
      </w:r>
      <w:r w:rsidR="008B435A">
        <w:t>, eik</w:t>
      </w:r>
      <w:r w:rsidR="00466437">
        <w:t>ä hapettomuus vaivaa matalampia alueita, jo</w:t>
      </w:r>
      <w:r w:rsidR="00537498">
        <w:t>ita Kyyvedestä on suurin osa.</w:t>
      </w:r>
      <w:r w:rsidR="00E64C6D">
        <w:t xml:space="preserve"> Tulokset ilmentävät kuitenkin </w:t>
      </w:r>
      <w:r w:rsidR="00992F20">
        <w:t>orgaanisen aineen kuormitu</w:t>
      </w:r>
      <w:r w:rsidR="00745B8E">
        <w:t>ksen aiheuttamaa hapen kulumista.</w:t>
      </w:r>
      <w:r w:rsidR="00564279">
        <w:t xml:space="preserve"> Klorofylli-a:n vähenemistä selittänee </w:t>
      </w:r>
      <w:r w:rsidR="000D28BB">
        <w:t xml:space="preserve">jossain määrin valo-olosuhteiden heikentyminen, sillä rehevyys ei ole </w:t>
      </w:r>
      <w:r w:rsidR="00720299">
        <w:t xml:space="preserve">havaintopaikoilla </w:t>
      </w:r>
      <w:r w:rsidR="000D28BB">
        <w:t>lisääntynyt.</w:t>
      </w:r>
    </w:p>
    <w:p w14:paraId="67EA9D03" w14:textId="77777777" w:rsidR="00745B8E" w:rsidRPr="004070A8" w:rsidRDefault="00745B8E" w:rsidP="004070A8">
      <w:pPr>
        <w:pStyle w:val="Sis2"/>
      </w:pPr>
    </w:p>
    <w:p w14:paraId="2F7D73F3" w14:textId="45D9EB1E" w:rsidR="00947818" w:rsidRDefault="004070A8" w:rsidP="004070A8">
      <w:pPr>
        <w:pStyle w:val="Sis2"/>
      </w:pPr>
      <w:r w:rsidRPr="004070A8">
        <w:t>Väriluku ja kemiallinen hapenkulutus ovat kohonneet kaikilla havaintopaikoilla, eniten Tervaskaarteen ja Koiraselän havaintopaikoilla</w:t>
      </w:r>
      <w:r w:rsidR="00745B8E">
        <w:t xml:space="preserve">. </w:t>
      </w:r>
      <w:r w:rsidRPr="004070A8">
        <w:t>Näkösyvyys on heikentynyt kaikilla havaintopaikoilla, Koiraselällä tosin on havaittavissa hienoista parantumista</w:t>
      </w:r>
      <w:r w:rsidR="007E7BF7">
        <w:t xml:space="preserve"> aivan</w:t>
      </w:r>
      <w:r w:rsidR="002D7B53">
        <w:t xml:space="preserve"> viime vuosina. </w:t>
      </w:r>
      <w:r w:rsidR="00745B8E">
        <w:t>Viimevuotinen</w:t>
      </w:r>
      <w:r w:rsidR="00944674">
        <w:t xml:space="preserve"> kevättulva on aiheuttanut Kyyvedellä näkösyvyyden heikentymistä</w:t>
      </w:r>
      <w:r w:rsidR="00105BFB">
        <w:t>, eikä vieläkään ole havaittavissa selkeää parantumista.</w:t>
      </w:r>
    </w:p>
    <w:p w14:paraId="1B7B2576" w14:textId="77777777" w:rsidR="00277EA6" w:rsidRDefault="00277EA6" w:rsidP="007A5022">
      <w:pPr>
        <w:pStyle w:val="Sis2"/>
        <w:ind w:left="0"/>
        <w:jc w:val="both"/>
        <w:rPr>
          <w:rFonts w:cs="Arial"/>
        </w:rPr>
      </w:pPr>
    </w:p>
    <w:p w14:paraId="00E7F862" w14:textId="2654BE0F" w:rsidR="007A5022" w:rsidRPr="007A1ED8" w:rsidRDefault="007A5022" w:rsidP="007A1ED8">
      <w:pPr>
        <w:pStyle w:val="Otsikko1"/>
        <w:rPr>
          <w:b/>
          <w:bCs w:val="0"/>
        </w:rPr>
      </w:pPr>
      <w:r w:rsidRPr="007A1ED8">
        <w:rPr>
          <w:b/>
          <w:bCs w:val="0"/>
        </w:rPr>
        <w:lastRenderedPageBreak/>
        <w:t>Muut ajankohtaiset asiat</w:t>
      </w:r>
    </w:p>
    <w:p w14:paraId="1292EB30" w14:textId="7DEFD69D" w:rsidR="007A5022" w:rsidRDefault="007A5022" w:rsidP="00D80501">
      <w:pPr>
        <w:pStyle w:val="Sivuotsikko1"/>
        <w:ind w:left="0" w:firstLine="0"/>
      </w:pPr>
      <w:r>
        <w:t>ACWA LIFE -hanke</w:t>
      </w:r>
    </w:p>
    <w:p w14:paraId="725D80ED" w14:textId="00C03AC1" w:rsidR="007A5022" w:rsidRDefault="007A5022" w:rsidP="00D80501">
      <w:pPr>
        <w:pStyle w:val="Sis2"/>
      </w:pPr>
      <w:r>
        <w:t xml:space="preserve">Hanke on revisiovaiheessa, jossa neuvotellaan </w:t>
      </w:r>
      <w:r w:rsidR="008566C9">
        <w:t>komission kanssa tarkennusta vaativista yksityiskohdista.</w:t>
      </w:r>
      <w:r w:rsidR="007614FC">
        <w:t xml:space="preserve"> </w:t>
      </w:r>
    </w:p>
    <w:p w14:paraId="3A179AD0" w14:textId="77777777" w:rsidR="007614FC" w:rsidRDefault="007614FC" w:rsidP="00D80501">
      <w:pPr>
        <w:pStyle w:val="Sis2"/>
      </w:pPr>
    </w:p>
    <w:p w14:paraId="713D45A8" w14:textId="7A2ED710" w:rsidR="007614FC" w:rsidRDefault="007614FC" w:rsidP="008968B5">
      <w:pPr>
        <w:pStyle w:val="Sivuotsikko1"/>
      </w:pPr>
      <w:r>
        <w:t>Kyyvesitalkkarin avulla valuma-alueet kuntoon</w:t>
      </w:r>
    </w:p>
    <w:p w14:paraId="08F1A8F2" w14:textId="3FFA2D5A" w:rsidR="00C25FD1" w:rsidRDefault="007A5EA0" w:rsidP="00D80501">
      <w:pPr>
        <w:pStyle w:val="Sis2"/>
      </w:pPr>
      <w:r>
        <w:t>Eeva</w:t>
      </w:r>
      <w:r w:rsidR="00463F28">
        <w:t xml:space="preserve"> Lahtinen</w:t>
      </w:r>
      <w:r>
        <w:t xml:space="preserve"> kertoi hankkeesta. </w:t>
      </w:r>
      <w:r w:rsidR="00F477DB">
        <w:t>Viestintää on tehty v</w:t>
      </w:r>
      <w:r>
        <w:t>iestintäsuunnitelman mukaisesti</w:t>
      </w:r>
      <w:r w:rsidR="00F477DB">
        <w:t xml:space="preserve"> pieniä muutoksia lukuun ottamatta</w:t>
      </w:r>
      <w:r>
        <w:t xml:space="preserve">. </w:t>
      </w:r>
      <w:r w:rsidR="002829F5">
        <w:t xml:space="preserve">Uutiskirjeitä on laitettu tasaiseen tahtiin. Viestintää pitäisi lisätä erityisesti </w:t>
      </w:r>
      <w:proofErr w:type="spellStart"/>
      <w:r w:rsidR="002829F5">
        <w:t>Leaderin</w:t>
      </w:r>
      <w:proofErr w:type="spellEnd"/>
      <w:r w:rsidR="002829F5">
        <w:t xml:space="preserve"> muilla alueilla. </w:t>
      </w:r>
      <w:r w:rsidR="000008B0">
        <w:t xml:space="preserve">Etelä-Savon </w:t>
      </w:r>
      <w:r w:rsidR="00F4696F">
        <w:t>v</w:t>
      </w:r>
      <w:r w:rsidR="00ED4DD0">
        <w:t>esienhoitoverkoston uutiskirje</w:t>
      </w:r>
      <w:r w:rsidR="000008B0">
        <w:t>yhteistyö jatkuu</w:t>
      </w:r>
      <w:r w:rsidR="00C25FD1">
        <w:t xml:space="preserve"> Heidi Vallan kanssa.</w:t>
      </w:r>
    </w:p>
    <w:p w14:paraId="4369975F" w14:textId="77777777" w:rsidR="00C25FD1" w:rsidRDefault="00C25FD1" w:rsidP="00D80501">
      <w:pPr>
        <w:pStyle w:val="Sis2"/>
      </w:pPr>
    </w:p>
    <w:p w14:paraId="0EBA198E" w14:textId="62F72F0D" w:rsidR="00164306" w:rsidRDefault="008724BD" w:rsidP="00D80501">
      <w:pPr>
        <w:pStyle w:val="Sis2"/>
      </w:pPr>
      <w:r>
        <w:t>Kyyveden alueella on käynnissä useita hankkeita, joiden viestintää</w:t>
      </w:r>
      <w:r w:rsidR="00D534A9">
        <w:t xml:space="preserve"> tulisi hoitaa keskitetysti</w:t>
      </w:r>
      <w:r w:rsidR="00F35DB2">
        <w:t>.</w:t>
      </w:r>
      <w:r w:rsidR="00263400">
        <w:t xml:space="preserve"> </w:t>
      </w:r>
      <w:r w:rsidR="00127699">
        <w:t xml:space="preserve">Kyyveden osakaskunnan sivuille </w:t>
      </w:r>
      <w:r>
        <w:t xml:space="preserve">on tarkoitus tehdä </w:t>
      </w:r>
      <w:r w:rsidR="00127699">
        <w:t xml:space="preserve">kooste käynnissä olevista hankkeista. </w:t>
      </w:r>
    </w:p>
    <w:p w14:paraId="1ED9F4DD" w14:textId="77777777" w:rsidR="00164306" w:rsidRDefault="00164306" w:rsidP="00D80501">
      <w:pPr>
        <w:pStyle w:val="Sis2"/>
      </w:pPr>
    </w:p>
    <w:p w14:paraId="4DE8E61D" w14:textId="7A113D07" w:rsidR="0080608F" w:rsidRDefault="0080608F" w:rsidP="00D80501">
      <w:pPr>
        <w:pStyle w:val="Sis2"/>
      </w:pPr>
      <w:proofErr w:type="spellStart"/>
      <w:r>
        <w:t>Lietlahdenjoen</w:t>
      </w:r>
      <w:proofErr w:type="spellEnd"/>
      <w:r>
        <w:t xml:space="preserve"> kaksitasouomahanke</w:t>
      </w:r>
    </w:p>
    <w:p w14:paraId="5A6E60BD" w14:textId="77777777" w:rsidR="009A1DC6" w:rsidRDefault="0080608F" w:rsidP="00D80501">
      <w:pPr>
        <w:pStyle w:val="Sis2"/>
      </w:pPr>
      <w:proofErr w:type="spellStart"/>
      <w:r>
        <w:t>Lietlahdenjoen</w:t>
      </w:r>
      <w:proofErr w:type="spellEnd"/>
      <w:r>
        <w:t xml:space="preserve"> o</w:t>
      </w:r>
      <w:r w:rsidR="00164306">
        <w:t>jitusyhteisön kanssa on pidetty monta kokousta. Viljelijät ovat olleet kiireisiä</w:t>
      </w:r>
      <w:r w:rsidR="0051677C">
        <w:t xml:space="preserve">, mutta ovat suhtautuneet hankkeeseen positiivisesti. </w:t>
      </w:r>
      <w:r w:rsidR="00C95AE4">
        <w:t>Ojitusyhteisön toimitsijat halusivat toteutukseen säätöpadon</w:t>
      </w:r>
      <w:r w:rsidR="00F50B57">
        <w:t xml:space="preserve">. Asia edellyttää muutoshakemusta, koska asia ei ollut alkuperäisessä hakemuksessa mukana. ELY-keskus on antanut säätöpadosta lausunnon. Patoasia tulee hyväksyttää ojitusyhteisön virallisessa kokouksessa. Kaksitasouoman </w:t>
      </w:r>
      <w:r w:rsidR="008B0F75">
        <w:t xml:space="preserve">rakentamisen aikana vesiä voisi ohjata toisen ojan kautta </w:t>
      </w:r>
      <w:r w:rsidR="00A046F9">
        <w:t xml:space="preserve">kosteikolle </w:t>
      </w:r>
      <w:r w:rsidR="008B0F75">
        <w:t xml:space="preserve">rakennusvaiheessa. </w:t>
      </w:r>
      <w:proofErr w:type="spellStart"/>
      <w:r w:rsidR="00CE5A64">
        <w:t>ELY:n</w:t>
      </w:r>
      <w:proofErr w:type="spellEnd"/>
      <w:r w:rsidR="00CE5A64">
        <w:t xml:space="preserve"> näkemystä kaivataan asiaan. </w:t>
      </w:r>
      <w:r w:rsidR="009A1DC6">
        <w:t xml:space="preserve">Urakoinnin kilpailutus on tavoitteena käynnistää </w:t>
      </w:r>
      <w:r w:rsidR="00CE5A64">
        <w:t>joulukuu</w:t>
      </w:r>
      <w:r w:rsidR="009A1DC6">
        <w:t>ss</w:t>
      </w:r>
      <w:r w:rsidR="00CE5A64">
        <w:t xml:space="preserve">a. </w:t>
      </w:r>
    </w:p>
    <w:p w14:paraId="378489DD" w14:textId="77777777" w:rsidR="009A1DC6" w:rsidRDefault="009A1DC6" w:rsidP="00D80501">
      <w:pPr>
        <w:pStyle w:val="Sis2"/>
      </w:pPr>
    </w:p>
    <w:p w14:paraId="06C86227" w14:textId="578229A5" w:rsidR="00C25FD1" w:rsidRDefault="00CE5A64" w:rsidP="00D80501">
      <w:pPr>
        <w:pStyle w:val="Sis2"/>
      </w:pPr>
      <w:r>
        <w:t xml:space="preserve">Maaseuturahaston hankkeita </w:t>
      </w:r>
      <w:r w:rsidR="00141C57">
        <w:t xml:space="preserve">hoitanut </w:t>
      </w:r>
      <w:r w:rsidR="007A3586">
        <w:t>Kaija</w:t>
      </w:r>
      <w:r w:rsidR="00C40BE5">
        <w:t xml:space="preserve"> Siikavirta on</w:t>
      </w:r>
      <w:r w:rsidR="00141C57">
        <w:t xml:space="preserve"> jäämässä</w:t>
      </w:r>
      <w:r w:rsidR="007A3586">
        <w:t xml:space="preserve"> eläkkeelle,</w:t>
      </w:r>
      <w:r w:rsidR="00C40BE5">
        <w:t xml:space="preserve"> ja hänen</w:t>
      </w:r>
      <w:r w:rsidR="00D67030">
        <w:t xml:space="preserve"> tehtäviään jatkaa Essi Saarinen.</w:t>
      </w:r>
      <w:r w:rsidR="00084437">
        <w:t xml:space="preserve"> </w:t>
      </w:r>
    </w:p>
    <w:p w14:paraId="43CF37B9" w14:textId="77777777" w:rsidR="00F128D4" w:rsidRDefault="00F128D4" w:rsidP="00D80501">
      <w:pPr>
        <w:pStyle w:val="Sis2"/>
      </w:pPr>
    </w:p>
    <w:p w14:paraId="4346D8DF" w14:textId="776FB3B5" w:rsidR="00F128D4" w:rsidRDefault="00F128D4" w:rsidP="008968B5">
      <w:pPr>
        <w:pStyle w:val="Sivuotsikko1"/>
      </w:pPr>
      <w:r>
        <w:t>Muut asiat</w:t>
      </w:r>
    </w:p>
    <w:p w14:paraId="38EB8EBC" w14:textId="34A6D8D5" w:rsidR="00F128D4" w:rsidRPr="00B11333" w:rsidRDefault="00F128D4" w:rsidP="00D80501">
      <w:pPr>
        <w:pStyle w:val="Sis2"/>
      </w:pPr>
      <w:r>
        <w:t>Hirs</w:t>
      </w:r>
      <w:r w:rsidR="00B966BA">
        <w:t>i</w:t>
      </w:r>
      <w:r>
        <w:t>kankaansuo</w:t>
      </w:r>
      <w:r w:rsidR="00463F28">
        <w:t xml:space="preserve">n kosteikolla </w:t>
      </w:r>
      <w:r w:rsidR="0027248D">
        <w:t>pidetään</w:t>
      </w:r>
      <w:r>
        <w:t xml:space="preserve"> </w:t>
      </w:r>
      <w:r w:rsidR="0027248D">
        <w:t>loppu</w:t>
      </w:r>
      <w:r>
        <w:t>katselmus parin viikon päästä.</w:t>
      </w:r>
      <w:r w:rsidR="00820DDE">
        <w:t xml:space="preserve"> Keskisaarille on kylvetty heinän siementä kesällä. </w:t>
      </w:r>
    </w:p>
    <w:p w14:paraId="71D4C9BF" w14:textId="77777777" w:rsidR="00996D3C" w:rsidRDefault="00996D3C" w:rsidP="00A86541">
      <w:pPr>
        <w:pStyle w:val="Sis2"/>
        <w:jc w:val="both"/>
        <w:rPr>
          <w:rFonts w:cs="Arial"/>
        </w:rPr>
      </w:pPr>
    </w:p>
    <w:p w14:paraId="3C61DF75" w14:textId="0088B4BA" w:rsidR="00895164" w:rsidRDefault="00987B35" w:rsidP="008968B5">
      <w:pPr>
        <w:pStyle w:val="Sivuotsikko1"/>
      </w:pPr>
      <w:r>
        <w:t>Kyyveden pidätysaluemallinnushanke</w:t>
      </w:r>
    </w:p>
    <w:p w14:paraId="227B5D2C" w14:textId="77D2BC0A" w:rsidR="00987B35" w:rsidRPr="00B11333" w:rsidRDefault="0027248D" w:rsidP="00A86541">
      <w:pPr>
        <w:pStyle w:val="Sis2"/>
        <w:jc w:val="both"/>
        <w:rPr>
          <w:rFonts w:cs="Arial"/>
        </w:rPr>
      </w:pPr>
      <w:r>
        <w:rPr>
          <w:rFonts w:cs="Arial"/>
        </w:rPr>
        <w:t xml:space="preserve">ELY-keskuksen ja </w:t>
      </w:r>
      <w:proofErr w:type="spellStart"/>
      <w:r>
        <w:rPr>
          <w:rFonts w:cs="Arial"/>
        </w:rPr>
        <w:t>Syken</w:t>
      </w:r>
      <w:proofErr w:type="spellEnd"/>
      <w:r>
        <w:rPr>
          <w:rFonts w:cs="Arial"/>
        </w:rPr>
        <w:t xml:space="preserve"> yhteistyöhankkeena </w:t>
      </w:r>
      <w:proofErr w:type="spellStart"/>
      <w:r w:rsidR="00987B35">
        <w:rPr>
          <w:rFonts w:cs="Arial"/>
        </w:rPr>
        <w:t>Nykälänjoen</w:t>
      </w:r>
      <w:proofErr w:type="spellEnd"/>
      <w:r w:rsidR="00987B35">
        <w:rPr>
          <w:rFonts w:cs="Arial"/>
        </w:rPr>
        <w:t xml:space="preserve"> ja Törmäjoen valuma-alue</w:t>
      </w:r>
      <w:r>
        <w:rPr>
          <w:rFonts w:cs="Arial"/>
        </w:rPr>
        <w:t>ille on tehty pidätysaluemallinnusta</w:t>
      </w:r>
      <w:r w:rsidR="00987B35">
        <w:rPr>
          <w:rFonts w:cs="Arial"/>
        </w:rPr>
        <w:t xml:space="preserve"> </w:t>
      </w:r>
      <w:proofErr w:type="spellStart"/>
      <w:r w:rsidR="00987B35">
        <w:rPr>
          <w:rFonts w:cs="Arial"/>
        </w:rPr>
        <w:t>VEMALA</w:t>
      </w:r>
      <w:r w:rsidR="00FE7B6B">
        <w:rPr>
          <w:rFonts w:cs="Arial"/>
        </w:rPr>
        <w:t>n</w:t>
      </w:r>
      <w:proofErr w:type="spellEnd"/>
      <w:r w:rsidR="00A27B3E">
        <w:rPr>
          <w:rFonts w:cs="Arial"/>
        </w:rPr>
        <w:t xml:space="preserve"> ja muu</w:t>
      </w:r>
      <w:r w:rsidR="00FE7B6B">
        <w:rPr>
          <w:rFonts w:cs="Arial"/>
        </w:rPr>
        <w:t>n</w:t>
      </w:r>
      <w:r w:rsidR="00A27B3E">
        <w:rPr>
          <w:rFonts w:cs="Arial"/>
        </w:rPr>
        <w:t xml:space="preserve"> </w:t>
      </w:r>
      <w:r w:rsidR="002F4189">
        <w:rPr>
          <w:rFonts w:cs="Arial"/>
        </w:rPr>
        <w:t>paikkatietoaineisto</w:t>
      </w:r>
      <w:r w:rsidR="00FE7B6B">
        <w:rPr>
          <w:rFonts w:cs="Arial"/>
        </w:rPr>
        <w:t>jen</w:t>
      </w:r>
      <w:r w:rsidR="00A27B3E">
        <w:rPr>
          <w:rFonts w:cs="Arial"/>
        </w:rPr>
        <w:t xml:space="preserve"> pohja</w:t>
      </w:r>
      <w:r w:rsidR="00FE7B6B">
        <w:rPr>
          <w:rFonts w:cs="Arial"/>
        </w:rPr>
        <w:t>lt</w:t>
      </w:r>
      <w:r w:rsidR="00A27B3E">
        <w:rPr>
          <w:rFonts w:cs="Arial"/>
        </w:rPr>
        <w:t xml:space="preserve">a. </w:t>
      </w:r>
      <w:r w:rsidR="00FE7B6B">
        <w:rPr>
          <w:rFonts w:cs="Arial"/>
        </w:rPr>
        <w:t>Tarkoituksena on selvittää, m</w:t>
      </w:r>
      <w:r w:rsidR="00A27B3E">
        <w:rPr>
          <w:rFonts w:cs="Arial"/>
        </w:rPr>
        <w:t>ihin kohtiin vettä voidaan padottaa</w:t>
      </w:r>
      <w:r w:rsidR="00DC0243">
        <w:rPr>
          <w:rFonts w:cs="Arial"/>
        </w:rPr>
        <w:t>,</w:t>
      </w:r>
      <w:r w:rsidR="00A27B3E">
        <w:rPr>
          <w:rFonts w:cs="Arial"/>
        </w:rPr>
        <w:t xml:space="preserve"> </w:t>
      </w:r>
      <w:r w:rsidR="00DC0243">
        <w:rPr>
          <w:rFonts w:cs="Arial"/>
        </w:rPr>
        <w:t>k</w:t>
      </w:r>
      <w:r w:rsidR="00A27B3E">
        <w:rPr>
          <w:rFonts w:cs="Arial"/>
        </w:rPr>
        <w:t>uinka paljon toimenpiteillä voidaan vähentää kuormitust</w:t>
      </w:r>
      <w:r w:rsidR="00825A8F">
        <w:rPr>
          <w:rFonts w:cs="Arial"/>
        </w:rPr>
        <w:t>a, tasata hydrologisia olosuhteita ja vaikuttaa kuivuusriskeihin.</w:t>
      </w:r>
      <w:r w:rsidR="00AE01EE">
        <w:rPr>
          <w:rFonts w:cs="Arial"/>
        </w:rPr>
        <w:t xml:space="preserve"> Aineisto tulee ELY-keskukselle paikkatietona. Aineiston kä</w:t>
      </w:r>
      <w:r w:rsidR="0096042F">
        <w:rPr>
          <w:rFonts w:cs="Arial"/>
        </w:rPr>
        <w:t>y</w:t>
      </w:r>
      <w:r w:rsidR="00AE01EE">
        <w:rPr>
          <w:rFonts w:cs="Arial"/>
        </w:rPr>
        <w:t xml:space="preserve">ttökelpoisuutta voisi </w:t>
      </w:r>
      <w:r w:rsidR="0096042F">
        <w:rPr>
          <w:rFonts w:cs="Arial"/>
        </w:rPr>
        <w:t>tutkia jossain hankkeessa, kuinka hyvin ne ovat sovellettavissa käytäntöön.</w:t>
      </w:r>
      <w:r w:rsidR="00DC0243">
        <w:rPr>
          <w:rFonts w:cs="Arial"/>
        </w:rPr>
        <w:t xml:space="preserve"> </w:t>
      </w:r>
    </w:p>
    <w:p w14:paraId="432C25ED" w14:textId="76948847" w:rsidR="00E71957" w:rsidRDefault="006D5856" w:rsidP="00720299">
      <w:pPr>
        <w:pStyle w:val="Sis2"/>
        <w:jc w:val="both"/>
      </w:pPr>
      <w:r>
        <w:rPr>
          <w:rFonts w:cs="Arial"/>
        </w:rPr>
        <w:t>Aineisto</w:t>
      </w:r>
      <w:r w:rsidR="00DC0243">
        <w:rPr>
          <w:rFonts w:cs="Arial"/>
        </w:rPr>
        <w:t xml:space="preserve"> on saatavilla </w:t>
      </w:r>
      <w:proofErr w:type="spellStart"/>
      <w:r w:rsidR="00DC0243">
        <w:rPr>
          <w:rFonts w:cs="Arial"/>
        </w:rPr>
        <w:t>VEMALA:sta</w:t>
      </w:r>
      <w:proofErr w:type="spellEnd"/>
      <w:r w:rsidR="00DC0243">
        <w:rPr>
          <w:rFonts w:cs="Arial"/>
        </w:rPr>
        <w:t xml:space="preserve"> asiantuntija</w:t>
      </w:r>
      <w:r>
        <w:rPr>
          <w:rFonts w:cs="Arial"/>
        </w:rPr>
        <w:t>käyttöön,</w:t>
      </w:r>
      <w:r w:rsidR="00DC0243">
        <w:rPr>
          <w:rFonts w:cs="Arial"/>
        </w:rPr>
        <w:t xml:space="preserve"> mutta vielä ei ole tietoa,</w:t>
      </w:r>
      <w:r>
        <w:rPr>
          <w:rFonts w:cs="Arial"/>
        </w:rPr>
        <w:t xml:space="preserve"> tuleeko </w:t>
      </w:r>
      <w:r w:rsidR="00DC0243">
        <w:rPr>
          <w:rFonts w:cs="Arial"/>
        </w:rPr>
        <w:t xml:space="preserve">aineisto myös </w:t>
      </w:r>
      <w:r>
        <w:rPr>
          <w:rFonts w:cs="Arial"/>
        </w:rPr>
        <w:t>avoimeen rajapintaan saatavaksi.</w:t>
      </w:r>
      <w:r w:rsidR="00D17717">
        <w:rPr>
          <w:rFonts w:cs="Arial"/>
        </w:rPr>
        <w:t xml:space="preserve"> Valuma-aluetalkkari voisi hyödyntää aineistoa</w:t>
      </w:r>
      <w:r w:rsidR="000B56A0">
        <w:rPr>
          <w:rFonts w:cs="Arial"/>
        </w:rPr>
        <w:t xml:space="preserve"> työssään.</w:t>
      </w:r>
    </w:p>
    <w:p w14:paraId="3E266E11" w14:textId="77777777" w:rsidR="00F5442B" w:rsidRDefault="00F5442B" w:rsidP="00F5442B">
      <w:pPr>
        <w:pStyle w:val="Sis2"/>
        <w:jc w:val="both"/>
      </w:pPr>
    </w:p>
    <w:p w14:paraId="080D8659" w14:textId="3F971906" w:rsidR="00665882" w:rsidRPr="001E3C7D" w:rsidRDefault="00503C73" w:rsidP="009F3935">
      <w:pPr>
        <w:pStyle w:val="Otsikko1"/>
        <w:jc w:val="both"/>
        <w:rPr>
          <w:b/>
          <w:bCs w:val="0"/>
        </w:rPr>
      </w:pPr>
      <w:r>
        <w:rPr>
          <w:b/>
          <w:bCs w:val="0"/>
        </w:rPr>
        <w:t>S</w:t>
      </w:r>
      <w:r w:rsidR="001B57B4" w:rsidRPr="001E3C7D">
        <w:rPr>
          <w:b/>
          <w:bCs w:val="0"/>
        </w:rPr>
        <w:t>euraava kokous</w:t>
      </w:r>
      <w:r w:rsidR="00B171B7">
        <w:rPr>
          <w:b/>
          <w:bCs w:val="0"/>
        </w:rPr>
        <w:t xml:space="preserve"> </w:t>
      </w:r>
    </w:p>
    <w:p w14:paraId="141481D2" w14:textId="77777777" w:rsidR="00E15F5C" w:rsidRDefault="00E15F5C" w:rsidP="00E15F5C">
      <w:pPr>
        <w:pStyle w:val="Sis2"/>
        <w:jc w:val="both"/>
        <w:rPr>
          <w:rFonts w:cs="Arial"/>
        </w:rPr>
      </w:pPr>
      <w:r>
        <w:rPr>
          <w:rFonts w:cs="Arial"/>
        </w:rPr>
        <w:t>Seuraava kokous ti 14.4. klo 13–15. Elinvoimakeskus kutsuu kokouksen koolle.</w:t>
      </w:r>
    </w:p>
    <w:p w14:paraId="38EDC111" w14:textId="77777777" w:rsidR="00E15F5C" w:rsidRDefault="00E15F5C" w:rsidP="009F3935">
      <w:pPr>
        <w:pStyle w:val="Sis2"/>
        <w:jc w:val="both"/>
      </w:pPr>
    </w:p>
    <w:p w14:paraId="7988B973" w14:textId="77777777" w:rsidR="00EC1FD3" w:rsidRDefault="00EC1FD3" w:rsidP="009F3935">
      <w:pPr>
        <w:pStyle w:val="Sis2"/>
        <w:jc w:val="both"/>
      </w:pPr>
    </w:p>
    <w:p w14:paraId="17CE6588" w14:textId="15B76904" w:rsidR="00665882" w:rsidRPr="00062971" w:rsidRDefault="00665882" w:rsidP="009F3935">
      <w:pPr>
        <w:pStyle w:val="Otsikko1"/>
        <w:jc w:val="both"/>
        <w:rPr>
          <w:b/>
          <w:bCs w:val="0"/>
        </w:rPr>
      </w:pPr>
      <w:r w:rsidRPr="00062971">
        <w:rPr>
          <w:b/>
          <w:bCs w:val="0"/>
        </w:rPr>
        <w:t xml:space="preserve">Kokouksen </w:t>
      </w:r>
      <w:r w:rsidR="001B57B4" w:rsidRPr="00062971">
        <w:rPr>
          <w:b/>
          <w:bCs w:val="0"/>
        </w:rPr>
        <w:t>päättäminen</w:t>
      </w:r>
    </w:p>
    <w:p w14:paraId="6419D205" w14:textId="76C37826" w:rsidR="00665882" w:rsidRPr="00062971" w:rsidRDefault="00903D95" w:rsidP="009F3935">
      <w:pPr>
        <w:pStyle w:val="Sis2"/>
        <w:jc w:val="both"/>
      </w:pPr>
      <w:r>
        <w:t xml:space="preserve">Kokous päättyi </w:t>
      </w:r>
      <w:r w:rsidR="001B57B4" w:rsidRPr="0007666E">
        <w:t>klo</w:t>
      </w:r>
      <w:r w:rsidR="00B50FE8" w:rsidRPr="0007666E">
        <w:t xml:space="preserve"> 1</w:t>
      </w:r>
      <w:r w:rsidR="006F0766">
        <w:t>5.09</w:t>
      </w:r>
      <w:r w:rsidR="001B18A2" w:rsidRPr="0007666E">
        <w:t>.</w:t>
      </w:r>
    </w:p>
    <w:p w14:paraId="3F8FA46D" w14:textId="77777777" w:rsidR="00665882" w:rsidRDefault="00665882" w:rsidP="009F3935">
      <w:pPr>
        <w:pStyle w:val="Sis2"/>
        <w:jc w:val="both"/>
      </w:pPr>
    </w:p>
    <w:p w14:paraId="242C4E6F" w14:textId="77777777" w:rsidR="00C23F20" w:rsidRPr="00062971" w:rsidRDefault="00C23F20" w:rsidP="009F3935">
      <w:pPr>
        <w:pStyle w:val="Sis2"/>
        <w:jc w:val="both"/>
      </w:pPr>
    </w:p>
    <w:p w14:paraId="2025AD79" w14:textId="77777777" w:rsidR="00665882" w:rsidRPr="00062971" w:rsidRDefault="00665882" w:rsidP="009F3935">
      <w:pPr>
        <w:pStyle w:val="Sis2"/>
        <w:jc w:val="both"/>
      </w:pPr>
    </w:p>
    <w:p w14:paraId="607CB327" w14:textId="250F061F" w:rsidR="00665882" w:rsidRDefault="00665882" w:rsidP="009F3935">
      <w:pPr>
        <w:pStyle w:val="Sis2allekirjoitus"/>
        <w:jc w:val="both"/>
      </w:pPr>
      <w:r w:rsidRPr="00062971">
        <w:t>Sihteeri</w:t>
      </w:r>
      <w:r w:rsidRPr="00062971">
        <w:tab/>
      </w:r>
      <w:r w:rsidR="006C60A2">
        <w:t>Liisa Muuri</w:t>
      </w:r>
      <w:r w:rsidR="00903D95">
        <w:t xml:space="preserve"> </w:t>
      </w:r>
    </w:p>
    <w:p w14:paraId="4BE1FF5E" w14:textId="77777777" w:rsidR="00C23F20" w:rsidRPr="00C23F20" w:rsidRDefault="00C23F20" w:rsidP="009F3935">
      <w:pPr>
        <w:pStyle w:val="Sis2"/>
        <w:jc w:val="both"/>
      </w:pPr>
    </w:p>
    <w:p w14:paraId="6A28188A" w14:textId="77777777" w:rsidR="00665882" w:rsidRPr="00737176" w:rsidRDefault="00665882" w:rsidP="009F3935">
      <w:pPr>
        <w:pStyle w:val="Sis2"/>
        <w:jc w:val="both"/>
      </w:pPr>
    </w:p>
    <w:p w14:paraId="507F6CDF" w14:textId="77777777" w:rsidR="00665882" w:rsidRPr="00737176" w:rsidRDefault="00665882" w:rsidP="009F3935">
      <w:pPr>
        <w:pStyle w:val="Sis2"/>
        <w:jc w:val="both"/>
      </w:pPr>
    </w:p>
    <w:p w14:paraId="2EADBAD4" w14:textId="34850980" w:rsidR="00665882" w:rsidRPr="00737176" w:rsidRDefault="00665882" w:rsidP="009F3935">
      <w:pPr>
        <w:pStyle w:val="Sivuotsikko2"/>
        <w:jc w:val="both"/>
      </w:pPr>
      <w:r w:rsidRPr="00737176">
        <w:t>Jakelu</w:t>
      </w:r>
      <w:r w:rsidRPr="00737176">
        <w:tab/>
      </w:r>
      <w:r w:rsidR="00B87CF0" w:rsidRPr="00737176">
        <w:t>Tilaisuuteen kutsutut</w:t>
      </w:r>
      <w:r w:rsidR="00B34947">
        <w:t>, esvesienhoito.fi-sivusto</w:t>
      </w:r>
    </w:p>
    <w:sectPr w:rsidR="00665882" w:rsidRPr="00737176" w:rsidSect="00311225">
      <w:headerReference w:type="default" r:id="rId16"/>
      <w:headerReference w:type="first" r:id="rId17"/>
      <w:footerReference w:type="first" r:id="rId18"/>
      <w:pgSz w:w="11906" w:h="16838" w:code="9"/>
      <w:pgMar w:top="2381" w:right="851" w:bottom="1418" w:left="1140" w:header="62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1DFA" w14:textId="77777777" w:rsidR="0041032B" w:rsidRDefault="0041032B" w:rsidP="00A87A76">
      <w:r>
        <w:separator/>
      </w:r>
    </w:p>
  </w:endnote>
  <w:endnote w:type="continuationSeparator" w:id="0">
    <w:p w14:paraId="32DD936A" w14:textId="77777777" w:rsidR="0041032B" w:rsidRDefault="0041032B" w:rsidP="00A87A76">
      <w:r>
        <w:continuationSeparator/>
      </w:r>
    </w:p>
  </w:endnote>
  <w:endnote w:type="continuationNotice" w:id="1">
    <w:p w14:paraId="6B311C28" w14:textId="77777777" w:rsidR="0041032B" w:rsidRDefault="00410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6" w:type="dxa"/>
      </w:tblCellMar>
      <w:tblLook w:val="04A0" w:firstRow="1" w:lastRow="0" w:firstColumn="1" w:lastColumn="0" w:noHBand="0" w:noVBand="1"/>
      <w:tblCaption w:val="Yhteystiedot"/>
      <w:tblDescription w:val="Etelä-Savon elinkeino-, liikenne- ja ympäristökeskuksen yhteystiedot"/>
    </w:tblPr>
    <w:tblGrid>
      <w:gridCol w:w="3912"/>
      <w:gridCol w:w="6011"/>
    </w:tblGrid>
    <w:tr w:rsidR="00153426" w:rsidRPr="00DF4469" w14:paraId="35FFCA3C" w14:textId="77777777" w:rsidTr="0062541A">
      <w:trPr>
        <w:trHeight w:hRule="exact" w:val="400"/>
      </w:trPr>
      <w:tc>
        <w:tcPr>
          <w:tcW w:w="9923" w:type="dxa"/>
          <w:gridSpan w:val="2"/>
          <w:vAlign w:val="bottom"/>
        </w:tcPr>
        <w:p w14:paraId="43EEAA15" w14:textId="72E436BA" w:rsidR="00153426" w:rsidRPr="00DF4469" w:rsidRDefault="00153426" w:rsidP="0062541A">
          <w:pPr>
            <w:rPr>
              <w:caps/>
              <w:noProof/>
              <w:color w:val="595959"/>
              <w:sz w:val="18"/>
              <w:szCs w:val="18"/>
            </w:rPr>
          </w:pPr>
          <w:r>
            <w:rPr>
              <w:caps/>
              <w:noProof/>
              <w:color w:val="595959"/>
              <w:sz w:val="18"/>
              <w:szCs w:val="18"/>
            </w:rPr>
            <w:t>Etelä-Savon elinkeino-, liikenne- ja ympäristökeskus</w:t>
          </w:r>
        </w:p>
      </w:tc>
    </w:tr>
    <w:tr w:rsidR="00153426" w:rsidRPr="00DF4469" w14:paraId="242F714D" w14:textId="77777777" w:rsidTr="0062541A">
      <w:trPr>
        <w:trHeight w:hRule="exact" w:val="80"/>
      </w:trPr>
      <w:tc>
        <w:tcPr>
          <w:tcW w:w="9923" w:type="dxa"/>
          <w:gridSpan w:val="2"/>
        </w:tcPr>
        <w:p w14:paraId="30FE3B23" w14:textId="77777777" w:rsidR="00153426" w:rsidRPr="00DF4469" w:rsidRDefault="00153426" w:rsidP="0062541A">
          <w:pPr>
            <w:rPr>
              <w:noProof/>
              <w:color w:val="595959"/>
              <w:sz w:val="18"/>
              <w:szCs w:val="18"/>
            </w:rPr>
          </w:pPr>
        </w:p>
      </w:tc>
    </w:tr>
    <w:tr w:rsidR="00153426" w:rsidRPr="00DF4469" w14:paraId="3B82C527" w14:textId="77777777" w:rsidTr="0062541A">
      <w:tc>
        <w:tcPr>
          <w:tcW w:w="3912" w:type="dxa"/>
        </w:tcPr>
        <w:p w14:paraId="4B1A6AAB" w14:textId="028C24E3" w:rsidR="00153426" w:rsidRPr="00DF4469" w:rsidRDefault="00153426" w:rsidP="0062541A">
          <w:pPr>
            <w:rPr>
              <w:noProof/>
              <w:color w:val="595959"/>
              <w:sz w:val="18"/>
              <w:szCs w:val="18"/>
            </w:rPr>
          </w:pPr>
          <w:r>
            <w:rPr>
              <w:noProof/>
              <w:color w:val="595959"/>
              <w:sz w:val="18"/>
              <w:szCs w:val="18"/>
            </w:rPr>
            <w:t>0295 024 000</w:t>
          </w:r>
        </w:p>
      </w:tc>
      <w:tc>
        <w:tcPr>
          <w:tcW w:w="6011" w:type="dxa"/>
        </w:tcPr>
        <w:p w14:paraId="4F7AF7D7" w14:textId="3DF5A1EB" w:rsidR="00153426" w:rsidRPr="00DF4469" w:rsidRDefault="00153426" w:rsidP="0062541A">
          <w:pPr>
            <w:rPr>
              <w:noProof/>
              <w:color w:val="595959"/>
              <w:sz w:val="18"/>
              <w:szCs w:val="18"/>
            </w:rPr>
          </w:pPr>
          <w:r>
            <w:rPr>
              <w:noProof/>
              <w:color w:val="595959"/>
              <w:sz w:val="18"/>
              <w:szCs w:val="18"/>
            </w:rPr>
            <w:t>Kirjaamo</w:t>
          </w:r>
        </w:p>
      </w:tc>
    </w:tr>
    <w:tr w:rsidR="00153426" w:rsidRPr="00DF4469" w14:paraId="1C4DB73E" w14:textId="77777777" w:rsidTr="0062541A">
      <w:tc>
        <w:tcPr>
          <w:tcW w:w="3912" w:type="dxa"/>
        </w:tcPr>
        <w:p w14:paraId="22D23F0A" w14:textId="3F203502" w:rsidR="00153426" w:rsidRPr="00DF4469" w:rsidRDefault="00153426" w:rsidP="0062541A">
          <w:pPr>
            <w:rPr>
              <w:noProof/>
              <w:color w:val="595959"/>
              <w:sz w:val="18"/>
              <w:szCs w:val="18"/>
            </w:rPr>
          </w:pPr>
          <w:r>
            <w:rPr>
              <w:noProof/>
              <w:color w:val="595959"/>
              <w:sz w:val="18"/>
              <w:szCs w:val="18"/>
            </w:rPr>
            <w:t>www.ely-keskus.fi</w:t>
          </w:r>
        </w:p>
      </w:tc>
      <w:tc>
        <w:tcPr>
          <w:tcW w:w="6011" w:type="dxa"/>
        </w:tcPr>
        <w:p w14:paraId="76C91C40" w14:textId="78D7E41F" w:rsidR="00153426" w:rsidRPr="00DF4469" w:rsidRDefault="00153426" w:rsidP="0062541A">
          <w:pPr>
            <w:rPr>
              <w:noProof/>
              <w:color w:val="595959"/>
              <w:sz w:val="18"/>
              <w:szCs w:val="18"/>
            </w:rPr>
          </w:pPr>
          <w:r>
            <w:rPr>
              <w:noProof/>
              <w:color w:val="595959"/>
              <w:sz w:val="18"/>
              <w:szCs w:val="18"/>
            </w:rPr>
            <w:t>PL 164, 50101 Mikkeli</w:t>
          </w:r>
        </w:p>
      </w:tc>
    </w:tr>
    <w:tr w:rsidR="00153426" w:rsidRPr="00DF4469" w14:paraId="13699BF8" w14:textId="77777777" w:rsidTr="0062541A">
      <w:tc>
        <w:tcPr>
          <w:tcW w:w="3912" w:type="dxa"/>
        </w:tcPr>
        <w:p w14:paraId="6C7B7FE4" w14:textId="6D1E3B88" w:rsidR="00153426" w:rsidRPr="00DF4469" w:rsidRDefault="00153426" w:rsidP="0062541A">
          <w:pPr>
            <w:rPr>
              <w:noProof/>
              <w:color w:val="595959"/>
              <w:sz w:val="18"/>
              <w:szCs w:val="18"/>
            </w:rPr>
          </w:pPr>
          <w:r>
            <w:rPr>
              <w:noProof/>
              <w:color w:val="595959"/>
              <w:sz w:val="18"/>
              <w:szCs w:val="18"/>
            </w:rPr>
            <w:t>Y-tunnus 2296962-1</w:t>
          </w:r>
        </w:p>
      </w:tc>
      <w:tc>
        <w:tcPr>
          <w:tcW w:w="6011" w:type="dxa"/>
        </w:tcPr>
        <w:p w14:paraId="58E63AC6" w14:textId="6A668B7D" w:rsidR="00153426" w:rsidRPr="00DF4469" w:rsidRDefault="00153426" w:rsidP="0062541A">
          <w:pPr>
            <w:rPr>
              <w:noProof/>
              <w:color w:val="595959"/>
              <w:sz w:val="18"/>
              <w:szCs w:val="18"/>
            </w:rPr>
          </w:pPr>
          <w:r>
            <w:rPr>
              <w:noProof/>
              <w:color w:val="595959"/>
              <w:sz w:val="18"/>
              <w:szCs w:val="18"/>
            </w:rPr>
            <w:t>kirjaamo.etela-savo@ely-keskus.fi</w:t>
          </w:r>
        </w:p>
      </w:tc>
    </w:tr>
  </w:tbl>
  <w:p w14:paraId="718CA9FF" w14:textId="77777777" w:rsidR="001912C3" w:rsidRPr="00153426" w:rsidRDefault="001912C3">
    <w:pPr>
      <w:pStyle w:val="Alatunniste"/>
      <w:rPr>
        <w:noProof/>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C425" w14:textId="77777777" w:rsidR="0041032B" w:rsidRDefault="0041032B" w:rsidP="00A87A76">
      <w:r>
        <w:separator/>
      </w:r>
    </w:p>
  </w:footnote>
  <w:footnote w:type="continuationSeparator" w:id="0">
    <w:p w14:paraId="3AAB9158" w14:textId="77777777" w:rsidR="0041032B" w:rsidRDefault="0041032B" w:rsidP="00A87A76">
      <w:r>
        <w:continuationSeparator/>
      </w:r>
    </w:p>
  </w:footnote>
  <w:footnote w:type="continuationNotice" w:id="1">
    <w:p w14:paraId="3C11E55A" w14:textId="77777777" w:rsidR="0041032B" w:rsidRDefault="00410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CellMar>
        <w:left w:w="0" w:type="dxa"/>
        <w:right w:w="0" w:type="dxa"/>
      </w:tblCellMar>
      <w:tblLook w:val="04A0" w:firstRow="1" w:lastRow="0" w:firstColumn="1" w:lastColumn="0" w:noHBand="0" w:noVBand="1"/>
    </w:tblPr>
    <w:tblGrid>
      <w:gridCol w:w="5213"/>
      <w:gridCol w:w="2552"/>
      <w:gridCol w:w="1303"/>
      <w:gridCol w:w="1422"/>
    </w:tblGrid>
    <w:tr w:rsidR="001912C3" w:rsidRPr="00C60FDB" w14:paraId="6F0F5953" w14:textId="77777777" w:rsidTr="00AD6A86">
      <w:trPr>
        <w:cantSplit/>
        <w:trHeight w:val="220"/>
      </w:trPr>
      <w:tc>
        <w:tcPr>
          <w:tcW w:w="5213" w:type="dxa"/>
        </w:tcPr>
        <w:p w14:paraId="4E223F7A" w14:textId="77777777" w:rsidR="001912C3" w:rsidRPr="00C60FDB" w:rsidRDefault="001912C3" w:rsidP="00B22C83">
          <w:pPr>
            <w:rPr>
              <w:noProof/>
              <w:sz w:val="18"/>
              <w:szCs w:val="18"/>
            </w:rPr>
          </w:pPr>
        </w:p>
      </w:tc>
      <w:sdt>
        <w:sdtPr>
          <w:rPr>
            <w:b/>
            <w:noProof/>
            <w:sz w:val="18"/>
            <w:szCs w:val="18"/>
          </w:rPr>
          <w:alias w:val="Kameleon"/>
          <w:tag w:val="dname"/>
          <w:id w:val="1660115681"/>
          <w:placeholder>
            <w:docPart w:val="99EF0C4FF5B943B287121EBD0E860971"/>
          </w:placeholder>
          <w:dataBinding w:xpath="/xml_kameleon[1]/Dokumenttityyppi[1]" w:storeItemID="{099E44EF-D015-4CC9-B5EC-4935ED5D1620}"/>
          <w:comboBox w:lastValue="Muistio">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päätös" w:value="Oikaisupäätös"/>
            <w:listItem w:displayText="Palautuspyyntö" w:value="Palautuspyyntö"/>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eklamaatio" w:value="Reklamaatio"/>
            <w:listItem w:displayText="Resurssivaraus" w:value="Resurssivaraus"/>
            <w:listItem w:displayText="Saate" w:value="Saate"/>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Content>
          <w:tc>
            <w:tcPr>
              <w:tcW w:w="2552" w:type="dxa"/>
            </w:tcPr>
            <w:p w14:paraId="12E9FDBF" w14:textId="11324AFA" w:rsidR="001912C3" w:rsidRPr="003C15E8" w:rsidRDefault="00153426" w:rsidP="00B22C83">
              <w:pPr>
                <w:rPr>
                  <w:b/>
                  <w:noProof/>
                  <w:sz w:val="18"/>
                  <w:szCs w:val="18"/>
                </w:rPr>
              </w:pPr>
              <w:r>
                <w:rPr>
                  <w:b/>
                  <w:noProof/>
                  <w:sz w:val="18"/>
                  <w:szCs w:val="18"/>
                </w:rPr>
                <w:t>Muistio</w:t>
              </w:r>
            </w:p>
          </w:tc>
        </w:sdtContent>
      </w:sdt>
      <w:sdt>
        <w:sdtPr>
          <w:rPr>
            <w:noProof/>
            <w:sz w:val="18"/>
            <w:szCs w:val="18"/>
          </w:rPr>
          <w:alias w:val="Kameleon"/>
          <w:tag w:val="dnumber"/>
          <w:id w:val="1646475681"/>
          <w:placeholder>
            <w:docPart w:val="4FDB659F5E32442BBB3DDC3945540C02"/>
          </w:placeholder>
          <w:dataBinding w:xpath="/ely_kameleon[1]/dnumber[1]" w:storeItemID="{5C3B00CF-BF14-4E2F-9574-5157B8D68CB7}"/>
          <w:text/>
        </w:sdtPr>
        <w:sdtContent>
          <w:tc>
            <w:tcPr>
              <w:tcW w:w="1303" w:type="dxa"/>
            </w:tcPr>
            <w:p w14:paraId="35B8345F" w14:textId="77777777" w:rsidR="001912C3" w:rsidRPr="00C60FDB" w:rsidRDefault="001912C3" w:rsidP="00B22C83">
              <w:pPr>
                <w:rPr>
                  <w:noProof/>
                  <w:sz w:val="18"/>
                  <w:szCs w:val="18"/>
                </w:rPr>
              </w:pPr>
              <w:r>
                <w:rPr>
                  <w:noProof/>
                  <w:sz w:val="18"/>
                  <w:szCs w:val="18"/>
                </w:rPr>
                <w:t xml:space="preserve"> </w:t>
              </w:r>
            </w:p>
          </w:tc>
        </w:sdtContent>
      </w:sdt>
      <w:bookmarkStart w:id="0" w:name="dfieldpages_2"/>
      <w:bookmarkEnd w:id="0"/>
      <w:tc>
        <w:tcPr>
          <w:tcW w:w="1422" w:type="dxa"/>
        </w:tcPr>
        <w:p w14:paraId="76BDEBE3" w14:textId="77777777" w:rsidR="001912C3" w:rsidRPr="00C60FDB" w:rsidRDefault="001912C3" w:rsidP="00B22C83">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w:t>
          </w:r>
        </w:p>
      </w:tc>
    </w:tr>
    <w:tr w:rsidR="001912C3" w:rsidRPr="00C60FDB" w14:paraId="2EBD1B7A" w14:textId="77777777" w:rsidTr="00AD6A86">
      <w:trPr>
        <w:cantSplit/>
        <w:trHeight w:val="220"/>
      </w:trPr>
      <w:tc>
        <w:tcPr>
          <w:tcW w:w="5213" w:type="dxa"/>
        </w:tcPr>
        <w:p w14:paraId="3AE2BAB7" w14:textId="77777777" w:rsidR="001912C3" w:rsidRPr="00C60FDB" w:rsidRDefault="001912C3" w:rsidP="00B22C83">
          <w:pPr>
            <w:rPr>
              <w:noProof/>
              <w:sz w:val="18"/>
              <w:szCs w:val="18"/>
            </w:rPr>
          </w:pPr>
        </w:p>
      </w:tc>
      <w:sdt>
        <w:sdtPr>
          <w:rPr>
            <w:noProof/>
            <w:sz w:val="18"/>
            <w:szCs w:val="18"/>
          </w:rPr>
          <w:alias w:val="Kameleon"/>
          <w:tag w:val="dclass"/>
          <w:id w:val="-1452093410"/>
          <w:placeholder>
            <w:docPart w:val="8F9B1D518F3844FFAB8392CD8F5E88C7"/>
          </w:placeholder>
          <w:showingPlcHdr/>
          <w:dataBinding w:xpath="/xml_kameleon[1]/Dokumentin_x0020_tila[1]" w:storeItemID="{099E44EF-D015-4CC9-B5EC-4935ED5D1620}"/>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Content>
          <w:tc>
            <w:tcPr>
              <w:tcW w:w="2552" w:type="dxa"/>
            </w:tcPr>
            <w:p w14:paraId="2721D82C" w14:textId="77777777" w:rsidR="001912C3" w:rsidRPr="005F67C5" w:rsidRDefault="001912C3" w:rsidP="00B22C83">
              <w:pPr>
                <w:rPr>
                  <w:noProof/>
                </w:rPr>
              </w:pPr>
            </w:p>
          </w:tc>
        </w:sdtContent>
      </w:sdt>
      <w:sdt>
        <w:sdtPr>
          <w:rPr>
            <w:noProof/>
            <w:sz w:val="18"/>
            <w:szCs w:val="18"/>
          </w:rPr>
          <w:alias w:val="Kameleon"/>
          <w:tag w:val="dencl"/>
          <w:id w:val="687343288"/>
          <w:placeholder>
            <w:docPart w:val="B77E7E8D16474DE1B18E753265F48187"/>
          </w:placeholder>
          <w:dataBinding w:xpath="/ely_kameleon[1]/dencl[1]" w:storeItemID="{5C3B00CF-BF14-4E2F-9574-5157B8D68CB7}"/>
          <w:text/>
        </w:sdtPr>
        <w:sdtContent>
          <w:tc>
            <w:tcPr>
              <w:tcW w:w="2725" w:type="dxa"/>
              <w:gridSpan w:val="2"/>
            </w:tcPr>
            <w:p w14:paraId="586ED3B8" w14:textId="77777777" w:rsidR="001912C3" w:rsidRPr="00C60FDB" w:rsidRDefault="001912C3" w:rsidP="00B22C83">
              <w:pPr>
                <w:rPr>
                  <w:noProof/>
                  <w:sz w:val="18"/>
                  <w:szCs w:val="18"/>
                </w:rPr>
              </w:pPr>
              <w:r>
                <w:rPr>
                  <w:noProof/>
                  <w:sz w:val="18"/>
                  <w:szCs w:val="18"/>
                </w:rPr>
                <w:t xml:space="preserve"> </w:t>
              </w:r>
            </w:p>
          </w:tc>
        </w:sdtContent>
      </w:sdt>
    </w:tr>
    <w:tr w:rsidR="001912C3" w:rsidRPr="00C60FDB" w14:paraId="425447F2" w14:textId="77777777" w:rsidTr="00AD6A86">
      <w:trPr>
        <w:cantSplit/>
        <w:trHeight w:val="220"/>
      </w:trPr>
      <w:tc>
        <w:tcPr>
          <w:tcW w:w="5213" w:type="dxa"/>
        </w:tcPr>
        <w:p w14:paraId="27D3E4CC" w14:textId="77777777" w:rsidR="001912C3" w:rsidRPr="00C60FDB" w:rsidRDefault="001912C3" w:rsidP="00B22C83">
          <w:pPr>
            <w:rPr>
              <w:noProof/>
              <w:sz w:val="18"/>
              <w:szCs w:val="18"/>
            </w:rPr>
          </w:pPr>
        </w:p>
      </w:tc>
      <w:tc>
        <w:tcPr>
          <w:tcW w:w="2552" w:type="dxa"/>
        </w:tcPr>
        <w:p w14:paraId="06FD38E9" w14:textId="77777777" w:rsidR="001912C3" w:rsidRPr="00C60FDB" w:rsidRDefault="001912C3" w:rsidP="00B22C83">
          <w:pPr>
            <w:rPr>
              <w:noProof/>
              <w:sz w:val="18"/>
              <w:szCs w:val="18"/>
            </w:rPr>
          </w:pPr>
        </w:p>
      </w:tc>
      <w:sdt>
        <w:sdtPr>
          <w:rPr>
            <w:noProof/>
            <w:sz w:val="18"/>
            <w:szCs w:val="18"/>
          </w:rPr>
          <w:alias w:val="Kameleon"/>
          <w:tag w:val="dcode"/>
          <w:id w:val="1292328070"/>
          <w:placeholder>
            <w:docPart w:val="89419D7315BE413E8F16230CA2E92B00"/>
          </w:placeholder>
          <w:showingPlcHdr/>
          <w:dataBinding w:xpath="/xml_kameleon[1]/Diaarinumero[1]" w:storeItemID="{099E44EF-D015-4CC9-B5EC-4935ED5D1620}"/>
          <w:text/>
        </w:sdtPr>
        <w:sdtContent>
          <w:tc>
            <w:tcPr>
              <w:tcW w:w="2725" w:type="dxa"/>
              <w:gridSpan w:val="2"/>
            </w:tcPr>
            <w:p w14:paraId="3B7CEB1B" w14:textId="348F77E3" w:rsidR="001912C3" w:rsidRPr="00C60FDB" w:rsidRDefault="001912C3" w:rsidP="00B22C83">
              <w:pPr>
                <w:rPr>
                  <w:noProof/>
                  <w:sz w:val="18"/>
                  <w:szCs w:val="18"/>
                </w:rPr>
              </w:pPr>
            </w:p>
          </w:tc>
        </w:sdtContent>
      </w:sdt>
    </w:tr>
    <w:tr w:rsidR="001912C3" w:rsidRPr="00C60FDB" w14:paraId="4A242875" w14:textId="77777777" w:rsidTr="00AD6A86">
      <w:trPr>
        <w:cantSplit/>
        <w:trHeight w:val="220"/>
      </w:trPr>
      <w:tc>
        <w:tcPr>
          <w:tcW w:w="5213" w:type="dxa"/>
        </w:tcPr>
        <w:p w14:paraId="3658E049" w14:textId="77777777" w:rsidR="001912C3" w:rsidRPr="00C60FDB" w:rsidRDefault="001912C3" w:rsidP="00B22C83">
          <w:pPr>
            <w:rPr>
              <w:noProof/>
              <w:sz w:val="18"/>
              <w:szCs w:val="18"/>
            </w:rPr>
          </w:pPr>
        </w:p>
      </w:tc>
      <w:sdt>
        <w:sdtPr>
          <w:rPr>
            <w:noProof/>
            <w:sz w:val="18"/>
            <w:szCs w:val="18"/>
          </w:rPr>
          <w:alias w:val="Kameleon"/>
          <w:tag w:val="ddate"/>
          <w:id w:val="-76211272"/>
          <w:placeholder>
            <w:docPart w:val="6E6A2FB96E124D4D84C737CA54F96F0A"/>
          </w:placeholder>
          <w:dataBinding w:xpath="/xml_kameleon[1]/Päiväys[1]" w:storeItemID="{099E44EF-D015-4CC9-B5EC-4935ED5D1620}"/>
          <w:date w:fullDate="2025-05-05T00:00:00Z">
            <w:dateFormat w:val="d.M.yyyy"/>
            <w:lid w:val="fi-FI"/>
            <w:storeMappedDataAs w:val="dateTime"/>
            <w:calendar w:val="gregorian"/>
          </w:date>
        </w:sdtPr>
        <w:sdtContent>
          <w:tc>
            <w:tcPr>
              <w:tcW w:w="2552" w:type="dxa"/>
            </w:tcPr>
            <w:p w14:paraId="0AA13467" w14:textId="79D33BAE" w:rsidR="001912C3" w:rsidRPr="00C60FDB" w:rsidRDefault="00DD5E44" w:rsidP="00B22C83">
              <w:pPr>
                <w:rPr>
                  <w:noProof/>
                  <w:sz w:val="18"/>
                  <w:szCs w:val="18"/>
                </w:rPr>
              </w:pPr>
              <w:r>
                <w:rPr>
                  <w:noProof/>
                  <w:sz w:val="18"/>
                  <w:szCs w:val="18"/>
                </w:rPr>
                <w:t>5.5.2025</w:t>
              </w:r>
            </w:p>
          </w:tc>
        </w:sdtContent>
      </w:sdt>
      <w:sdt>
        <w:sdtPr>
          <w:rPr>
            <w:noProof/>
            <w:sz w:val="18"/>
            <w:szCs w:val="18"/>
          </w:rPr>
          <w:alias w:val="Kameleon"/>
          <w:tag w:val="dconfidentiality"/>
          <w:id w:val="-1622915213"/>
          <w:placeholder>
            <w:docPart w:val="57CF2E1184A142F0800AB3BBA8B7DB19"/>
          </w:placeholder>
          <w:dataBinding w:xpath="/ely_kameleon[1]/dconfidentiality[1]" w:storeItemID="{5C3B00CF-BF14-4E2F-9574-5157B8D68CB7}"/>
          <w:comboBox w:lastValue=" ">
            <w:listItem w:displayText="Harkinnanvaraisesti annettava" w:value="Harkinnanvaraisesti annettava"/>
            <w:listItem w:displayText="Julkinen" w:value="Julkinen"/>
            <w:listItem w:displayText="Salassa pidettävä" w:value="Salassa pidettävä"/>
          </w:comboBox>
        </w:sdtPr>
        <w:sdtContent>
          <w:tc>
            <w:tcPr>
              <w:tcW w:w="2725" w:type="dxa"/>
              <w:gridSpan w:val="2"/>
            </w:tcPr>
            <w:p w14:paraId="65640BC3" w14:textId="77777777" w:rsidR="001912C3" w:rsidRPr="00C60FDB" w:rsidRDefault="001912C3" w:rsidP="00B22C83">
              <w:pPr>
                <w:rPr>
                  <w:noProof/>
                  <w:sz w:val="18"/>
                  <w:szCs w:val="18"/>
                </w:rPr>
              </w:pPr>
              <w:r>
                <w:rPr>
                  <w:noProof/>
                  <w:sz w:val="18"/>
                  <w:szCs w:val="18"/>
                </w:rPr>
                <w:t xml:space="preserve"> </w:t>
              </w:r>
            </w:p>
          </w:tc>
        </w:sdtContent>
      </w:sdt>
    </w:tr>
    <w:tr w:rsidR="001912C3" w:rsidRPr="00C60FDB" w14:paraId="66A37FED" w14:textId="77777777" w:rsidTr="00AD6A86">
      <w:trPr>
        <w:cantSplit/>
        <w:trHeight w:val="220"/>
      </w:trPr>
      <w:tc>
        <w:tcPr>
          <w:tcW w:w="5213" w:type="dxa"/>
        </w:tcPr>
        <w:p w14:paraId="6830EA91" w14:textId="77777777" w:rsidR="001912C3" w:rsidRPr="00C60FDB" w:rsidRDefault="001912C3" w:rsidP="00B22C83">
          <w:pPr>
            <w:rPr>
              <w:noProof/>
              <w:sz w:val="18"/>
              <w:szCs w:val="18"/>
            </w:rPr>
          </w:pPr>
        </w:p>
      </w:tc>
      <w:tc>
        <w:tcPr>
          <w:tcW w:w="2552" w:type="dxa"/>
        </w:tcPr>
        <w:p w14:paraId="37A3A341" w14:textId="77777777" w:rsidR="001912C3" w:rsidRPr="00C60FDB" w:rsidRDefault="001912C3" w:rsidP="00B22C83">
          <w:pPr>
            <w:rPr>
              <w:noProof/>
              <w:sz w:val="18"/>
              <w:szCs w:val="18"/>
            </w:rPr>
          </w:pPr>
        </w:p>
      </w:tc>
      <w:sdt>
        <w:sdtPr>
          <w:rPr>
            <w:noProof/>
            <w:sz w:val="18"/>
            <w:szCs w:val="18"/>
          </w:rPr>
          <w:alias w:val="Kameleon"/>
          <w:tag w:val="dlevelofprotection"/>
          <w:id w:val="1263811444"/>
          <w:placeholder>
            <w:docPart w:val="7594542A8A2B46AEBB1339C09EA0A3EE"/>
          </w:placeholder>
          <w:dataBinding w:xpath="/ely_kameleon[1]/dlevelofprotection[1]" w:storeItemID="{5C3B00CF-BF14-4E2F-9574-5157B8D68CB7}"/>
          <w:text/>
        </w:sdtPr>
        <w:sdtContent>
          <w:tc>
            <w:tcPr>
              <w:tcW w:w="2725" w:type="dxa"/>
              <w:gridSpan w:val="2"/>
            </w:tcPr>
            <w:p w14:paraId="1BBAC1A4" w14:textId="77777777" w:rsidR="001912C3" w:rsidRPr="00C60FDB" w:rsidRDefault="001912C3" w:rsidP="00B22C83">
              <w:pPr>
                <w:rPr>
                  <w:noProof/>
                  <w:sz w:val="18"/>
                  <w:szCs w:val="18"/>
                </w:rPr>
              </w:pPr>
              <w:r>
                <w:rPr>
                  <w:noProof/>
                  <w:sz w:val="18"/>
                  <w:szCs w:val="18"/>
                </w:rPr>
                <w:t xml:space="preserve"> </w:t>
              </w:r>
            </w:p>
          </w:tc>
        </w:sdtContent>
      </w:sdt>
    </w:tr>
    <w:tr w:rsidR="001912C3" w:rsidRPr="00C60FDB" w14:paraId="23739565" w14:textId="77777777" w:rsidTr="00AD6A86">
      <w:trPr>
        <w:cantSplit/>
        <w:trHeight w:val="220"/>
      </w:trPr>
      <w:tc>
        <w:tcPr>
          <w:tcW w:w="5213" w:type="dxa"/>
        </w:tcPr>
        <w:p w14:paraId="296F8EA6" w14:textId="77777777" w:rsidR="001912C3" w:rsidRPr="00C60FDB" w:rsidRDefault="001912C3" w:rsidP="00B22C83">
          <w:pPr>
            <w:rPr>
              <w:noProof/>
              <w:sz w:val="18"/>
              <w:szCs w:val="18"/>
            </w:rPr>
          </w:pPr>
        </w:p>
      </w:tc>
      <w:tc>
        <w:tcPr>
          <w:tcW w:w="2552" w:type="dxa"/>
        </w:tcPr>
        <w:p w14:paraId="37C05132" w14:textId="77777777" w:rsidR="001912C3" w:rsidRPr="00C60FDB" w:rsidRDefault="001912C3" w:rsidP="00B22C83">
          <w:pPr>
            <w:rPr>
              <w:noProof/>
              <w:sz w:val="18"/>
              <w:szCs w:val="18"/>
            </w:rPr>
          </w:pPr>
        </w:p>
      </w:tc>
      <w:sdt>
        <w:sdtPr>
          <w:rPr>
            <w:noProof/>
            <w:sz w:val="18"/>
            <w:szCs w:val="18"/>
          </w:rPr>
          <w:alias w:val="Kameleon"/>
          <w:tag w:val="ddecree"/>
          <w:id w:val="840276295"/>
          <w:placeholder>
            <w:docPart w:val="AF2CBD3DD9C44A918F1BB6EC98E167E5"/>
          </w:placeholder>
          <w:dataBinding w:xpath="/ely_kameleon[1]/ddecree[1]" w:storeItemID="{5C3B00CF-BF14-4E2F-9574-5157B8D68CB7}"/>
          <w:text/>
        </w:sdtPr>
        <w:sdtContent>
          <w:tc>
            <w:tcPr>
              <w:tcW w:w="2725" w:type="dxa"/>
              <w:gridSpan w:val="2"/>
            </w:tcPr>
            <w:p w14:paraId="67F7AB4D" w14:textId="77777777" w:rsidR="001912C3" w:rsidRPr="00C60FDB" w:rsidRDefault="001912C3" w:rsidP="00B22C83">
              <w:pPr>
                <w:rPr>
                  <w:noProof/>
                  <w:sz w:val="18"/>
                  <w:szCs w:val="18"/>
                </w:rPr>
              </w:pPr>
              <w:r>
                <w:rPr>
                  <w:noProof/>
                  <w:sz w:val="18"/>
                  <w:szCs w:val="18"/>
                </w:rPr>
                <w:t xml:space="preserve"> </w:t>
              </w:r>
            </w:p>
          </w:tc>
        </w:sdtContent>
      </w:sdt>
    </w:tr>
    <w:tr w:rsidR="001912C3" w:rsidRPr="00C60FDB" w14:paraId="39146E06" w14:textId="77777777" w:rsidTr="00AD6A86">
      <w:trPr>
        <w:cantSplit/>
        <w:trHeight w:val="220"/>
      </w:trPr>
      <w:tc>
        <w:tcPr>
          <w:tcW w:w="5213" w:type="dxa"/>
        </w:tcPr>
        <w:p w14:paraId="2437172A" w14:textId="77777777" w:rsidR="001912C3" w:rsidRPr="00C60FDB" w:rsidRDefault="001912C3" w:rsidP="00B22C83">
          <w:pPr>
            <w:rPr>
              <w:noProof/>
              <w:sz w:val="18"/>
              <w:szCs w:val="18"/>
            </w:rPr>
          </w:pPr>
        </w:p>
      </w:tc>
      <w:tc>
        <w:tcPr>
          <w:tcW w:w="2552" w:type="dxa"/>
        </w:tcPr>
        <w:p w14:paraId="70806711" w14:textId="77777777" w:rsidR="001912C3" w:rsidRPr="00C60FDB" w:rsidRDefault="001912C3" w:rsidP="00B22C83">
          <w:pPr>
            <w:rPr>
              <w:noProof/>
              <w:sz w:val="18"/>
              <w:szCs w:val="18"/>
            </w:rPr>
          </w:pPr>
        </w:p>
      </w:tc>
      <w:sdt>
        <w:sdtPr>
          <w:rPr>
            <w:noProof/>
            <w:sz w:val="18"/>
            <w:szCs w:val="18"/>
          </w:rPr>
          <w:alias w:val="Kameleon"/>
          <w:tag w:val="dsecrecy"/>
          <w:id w:val="812148957"/>
          <w:placeholder>
            <w:docPart w:val="3A0F992B9FA74AF8A5CCC1EC6CE1C4FC"/>
          </w:placeholder>
          <w:dataBinding w:xpath="/ely_kameleon[1]/dsecrecy[1]" w:storeItemID="{5C3B00CF-BF14-4E2F-9574-5157B8D68CB7}"/>
          <w:text/>
        </w:sdtPr>
        <w:sdtContent>
          <w:tc>
            <w:tcPr>
              <w:tcW w:w="2725" w:type="dxa"/>
              <w:gridSpan w:val="2"/>
            </w:tcPr>
            <w:p w14:paraId="08FEFBF4" w14:textId="77777777" w:rsidR="001912C3" w:rsidRPr="00C60FDB" w:rsidRDefault="001912C3" w:rsidP="00B22C83">
              <w:pPr>
                <w:rPr>
                  <w:noProof/>
                  <w:sz w:val="18"/>
                  <w:szCs w:val="18"/>
                </w:rPr>
              </w:pPr>
              <w:r>
                <w:rPr>
                  <w:noProof/>
                  <w:sz w:val="18"/>
                  <w:szCs w:val="18"/>
                </w:rPr>
                <w:t xml:space="preserve"> </w:t>
              </w:r>
            </w:p>
          </w:tc>
        </w:sdtContent>
      </w:sdt>
    </w:tr>
  </w:tbl>
  <w:p w14:paraId="5FCDA05D" w14:textId="77777777" w:rsidR="001912C3" w:rsidRPr="00C60FDB" w:rsidRDefault="001912C3" w:rsidP="00B22C83">
    <w:pPr>
      <w:rPr>
        <w:noProo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Layout w:type="fixed"/>
      <w:tblCellMar>
        <w:left w:w="0" w:type="dxa"/>
        <w:right w:w="0" w:type="dxa"/>
      </w:tblCellMar>
      <w:tblLook w:val="04A0" w:firstRow="1" w:lastRow="0" w:firstColumn="1" w:lastColumn="0" w:noHBand="0" w:noVBand="1"/>
    </w:tblPr>
    <w:tblGrid>
      <w:gridCol w:w="5213"/>
      <w:gridCol w:w="2552"/>
      <w:gridCol w:w="1303"/>
      <w:gridCol w:w="1422"/>
    </w:tblGrid>
    <w:tr w:rsidR="001912C3" w:rsidRPr="00C60FDB" w14:paraId="44FFB1D6" w14:textId="77777777" w:rsidTr="00AD6A86">
      <w:trPr>
        <w:cantSplit/>
        <w:trHeight w:val="220"/>
      </w:trPr>
      <w:tc>
        <w:tcPr>
          <w:tcW w:w="5213" w:type="dxa"/>
        </w:tcPr>
        <w:p w14:paraId="56F79D66" w14:textId="77777777" w:rsidR="001912C3" w:rsidRPr="00C60FDB" w:rsidRDefault="001912C3" w:rsidP="00D647C7">
          <w:pPr>
            <w:rPr>
              <w:noProof/>
              <w:sz w:val="18"/>
              <w:szCs w:val="18"/>
            </w:rPr>
          </w:pPr>
        </w:p>
      </w:tc>
      <w:sdt>
        <w:sdtPr>
          <w:rPr>
            <w:b/>
            <w:noProof/>
            <w:sz w:val="18"/>
            <w:szCs w:val="18"/>
          </w:rPr>
          <w:alias w:val="Kameleon"/>
          <w:tag w:val="dname"/>
          <w:id w:val="-688520547"/>
          <w:placeholder>
            <w:docPart w:val="E6B452645775471EB42EFD5D376A17F3"/>
          </w:placeholder>
          <w:dataBinding w:xpath="/xml_kameleon[1]/Dokumenttityyppi[1]" w:storeItemID="{099E44EF-D015-4CC9-B5EC-4935ED5D1620}"/>
          <w:comboBox w:lastValue="Muistio">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päätös" w:value="Oikaisupäätös"/>
            <w:listItem w:displayText="Palautuspyyntö" w:value="Palautuspyyntö"/>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eklamaatio" w:value="Reklamaatio"/>
            <w:listItem w:displayText="Resurssivaraus" w:value="Resurssivaraus"/>
            <w:listItem w:displayText="Saate" w:value="Saate"/>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Content>
          <w:tc>
            <w:tcPr>
              <w:tcW w:w="2552" w:type="dxa"/>
            </w:tcPr>
            <w:p w14:paraId="745E2718" w14:textId="227FC784" w:rsidR="001912C3" w:rsidRPr="000A1AC7" w:rsidRDefault="00153426" w:rsidP="00D647C7">
              <w:pPr>
                <w:rPr>
                  <w:b/>
                  <w:noProof/>
                  <w:sz w:val="18"/>
                  <w:szCs w:val="18"/>
                </w:rPr>
              </w:pPr>
              <w:r>
                <w:rPr>
                  <w:b/>
                  <w:noProof/>
                  <w:sz w:val="18"/>
                  <w:szCs w:val="18"/>
                </w:rPr>
                <w:t>Muistio</w:t>
              </w:r>
            </w:p>
          </w:tc>
        </w:sdtContent>
      </w:sdt>
      <w:sdt>
        <w:sdtPr>
          <w:rPr>
            <w:noProof/>
            <w:sz w:val="18"/>
            <w:szCs w:val="18"/>
          </w:rPr>
          <w:alias w:val="Kameleon"/>
          <w:tag w:val="dnumber"/>
          <w:id w:val="1075250767"/>
          <w:placeholder>
            <w:docPart w:val="FD41D7612A0C49E29078B7C1631D2F17"/>
          </w:placeholder>
          <w:dataBinding w:xpath="/ely_kameleon[1]/dnumber[1]" w:storeItemID="{5C3B00CF-BF14-4E2F-9574-5157B8D68CB7}"/>
          <w:text/>
        </w:sdtPr>
        <w:sdtContent>
          <w:tc>
            <w:tcPr>
              <w:tcW w:w="1303" w:type="dxa"/>
            </w:tcPr>
            <w:p w14:paraId="5B0ECA24" w14:textId="77777777" w:rsidR="001912C3" w:rsidRPr="00C60FDB" w:rsidRDefault="001912C3" w:rsidP="00D647C7">
              <w:pPr>
                <w:rPr>
                  <w:noProof/>
                  <w:sz w:val="18"/>
                  <w:szCs w:val="18"/>
                </w:rPr>
              </w:pPr>
              <w:r>
                <w:rPr>
                  <w:noProof/>
                  <w:sz w:val="18"/>
                  <w:szCs w:val="18"/>
                </w:rPr>
                <w:t xml:space="preserve"> </w:t>
              </w:r>
            </w:p>
          </w:tc>
        </w:sdtContent>
      </w:sdt>
      <w:bookmarkStart w:id="1" w:name="dfieldpages"/>
      <w:bookmarkEnd w:id="1"/>
      <w:tc>
        <w:tcPr>
          <w:tcW w:w="1422" w:type="dxa"/>
        </w:tcPr>
        <w:p w14:paraId="616D9BD2" w14:textId="77777777" w:rsidR="001912C3" w:rsidRPr="00C60FDB" w:rsidRDefault="001912C3" w:rsidP="00D647C7">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w:t>
          </w:r>
        </w:p>
      </w:tc>
    </w:tr>
    <w:tr w:rsidR="001912C3" w:rsidRPr="00C60FDB" w14:paraId="6196BCEC" w14:textId="77777777" w:rsidTr="00AD6A86">
      <w:trPr>
        <w:cantSplit/>
        <w:trHeight w:val="220"/>
      </w:trPr>
      <w:tc>
        <w:tcPr>
          <w:tcW w:w="5213" w:type="dxa"/>
        </w:tcPr>
        <w:p w14:paraId="205643D3" w14:textId="77777777" w:rsidR="001912C3" w:rsidRPr="00C60FDB" w:rsidRDefault="001912C3" w:rsidP="00D647C7">
          <w:pPr>
            <w:rPr>
              <w:noProof/>
              <w:sz w:val="18"/>
              <w:szCs w:val="18"/>
            </w:rPr>
          </w:pPr>
        </w:p>
      </w:tc>
      <w:sdt>
        <w:sdtPr>
          <w:rPr>
            <w:noProof/>
            <w:sz w:val="18"/>
            <w:szCs w:val="18"/>
          </w:rPr>
          <w:alias w:val="Kameleon"/>
          <w:tag w:val="dclass"/>
          <w:id w:val="1519742483"/>
          <w:placeholder>
            <w:docPart w:val="5893341ACF6B46B6AE76702B6520E792"/>
          </w:placeholder>
          <w:showingPlcHdr/>
          <w:dataBinding w:xpath="/xml_kameleon[1]/Dokumentin_x0020_tila[1]" w:storeItemID="{099E44EF-D015-4CC9-B5EC-4935ED5D1620}"/>
          <w:comboBox w:lastValue="">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Content>
          <w:tc>
            <w:tcPr>
              <w:tcW w:w="2552" w:type="dxa"/>
            </w:tcPr>
            <w:p w14:paraId="2874AA67" w14:textId="77777777" w:rsidR="001912C3" w:rsidRPr="000A1AC7" w:rsidRDefault="001912C3" w:rsidP="00D647C7">
              <w:pPr>
                <w:rPr>
                  <w:noProof/>
                  <w:sz w:val="18"/>
                  <w:szCs w:val="18"/>
                </w:rPr>
              </w:pPr>
            </w:p>
          </w:tc>
        </w:sdtContent>
      </w:sdt>
      <w:sdt>
        <w:sdtPr>
          <w:rPr>
            <w:noProof/>
            <w:sz w:val="18"/>
            <w:szCs w:val="18"/>
          </w:rPr>
          <w:alias w:val="Kameleon"/>
          <w:tag w:val="dencl"/>
          <w:id w:val="1044026398"/>
          <w:placeholder>
            <w:docPart w:val="90EF3FF25C504D10ADB388087CFFC782"/>
          </w:placeholder>
          <w:dataBinding w:xpath="/ely_kameleon[1]/dencl[1]" w:storeItemID="{5C3B00CF-BF14-4E2F-9574-5157B8D68CB7}"/>
          <w:text/>
        </w:sdtPr>
        <w:sdtContent>
          <w:tc>
            <w:tcPr>
              <w:tcW w:w="2725" w:type="dxa"/>
              <w:gridSpan w:val="2"/>
            </w:tcPr>
            <w:p w14:paraId="1EBA0677" w14:textId="77777777" w:rsidR="001912C3" w:rsidRPr="00C60FDB" w:rsidRDefault="001912C3" w:rsidP="00D647C7">
              <w:pPr>
                <w:rPr>
                  <w:noProof/>
                  <w:sz w:val="18"/>
                  <w:szCs w:val="18"/>
                </w:rPr>
              </w:pPr>
              <w:r>
                <w:rPr>
                  <w:noProof/>
                  <w:sz w:val="18"/>
                  <w:szCs w:val="18"/>
                </w:rPr>
                <w:t xml:space="preserve"> </w:t>
              </w:r>
            </w:p>
          </w:tc>
        </w:sdtContent>
      </w:sdt>
    </w:tr>
    <w:tr w:rsidR="001912C3" w:rsidRPr="00C60FDB" w14:paraId="3F281F18" w14:textId="77777777" w:rsidTr="00AD6A86">
      <w:trPr>
        <w:cantSplit/>
        <w:trHeight w:val="220"/>
      </w:trPr>
      <w:tc>
        <w:tcPr>
          <w:tcW w:w="5213" w:type="dxa"/>
        </w:tcPr>
        <w:p w14:paraId="6EDAA4B0" w14:textId="77777777" w:rsidR="001912C3" w:rsidRPr="00C60FDB" w:rsidRDefault="001912C3" w:rsidP="00D647C7">
          <w:pPr>
            <w:rPr>
              <w:noProof/>
              <w:sz w:val="18"/>
              <w:szCs w:val="18"/>
            </w:rPr>
          </w:pPr>
        </w:p>
      </w:tc>
      <w:tc>
        <w:tcPr>
          <w:tcW w:w="2552" w:type="dxa"/>
        </w:tcPr>
        <w:p w14:paraId="54ECF6E9" w14:textId="77777777" w:rsidR="001912C3" w:rsidRPr="00C60FDB" w:rsidRDefault="001912C3" w:rsidP="00D647C7">
          <w:pPr>
            <w:rPr>
              <w:noProof/>
              <w:sz w:val="18"/>
              <w:szCs w:val="18"/>
            </w:rPr>
          </w:pPr>
        </w:p>
      </w:tc>
      <w:tc>
        <w:tcPr>
          <w:tcW w:w="2725" w:type="dxa"/>
          <w:gridSpan w:val="2"/>
        </w:tcPr>
        <w:p w14:paraId="21C935F8" w14:textId="0B5F8D2C" w:rsidR="001912C3" w:rsidRPr="00C60FDB" w:rsidRDefault="001912C3" w:rsidP="00D647C7">
          <w:pPr>
            <w:rPr>
              <w:noProof/>
              <w:sz w:val="18"/>
              <w:szCs w:val="18"/>
            </w:rPr>
          </w:pPr>
        </w:p>
      </w:tc>
    </w:tr>
    <w:tr w:rsidR="001912C3" w:rsidRPr="00C60FDB" w14:paraId="4E07F0F1" w14:textId="77777777" w:rsidTr="00AD6A86">
      <w:trPr>
        <w:cantSplit/>
        <w:trHeight w:val="220"/>
      </w:trPr>
      <w:tc>
        <w:tcPr>
          <w:tcW w:w="5213" w:type="dxa"/>
        </w:tcPr>
        <w:p w14:paraId="013DB7CF" w14:textId="77777777" w:rsidR="001912C3" w:rsidRPr="00C60FDB" w:rsidRDefault="001912C3" w:rsidP="00D647C7">
          <w:pPr>
            <w:rPr>
              <w:noProof/>
              <w:sz w:val="18"/>
              <w:szCs w:val="18"/>
            </w:rPr>
          </w:pPr>
        </w:p>
      </w:tc>
      <w:sdt>
        <w:sdtPr>
          <w:rPr>
            <w:noProof/>
            <w:sz w:val="18"/>
            <w:szCs w:val="18"/>
          </w:rPr>
          <w:alias w:val="Kameleon"/>
          <w:tag w:val="ddate"/>
          <w:id w:val="-811562639"/>
          <w:placeholder>
            <w:docPart w:val="4C7902552EF3463F959B1957E626F54D"/>
          </w:placeholder>
          <w:dataBinding w:xpath="/xml_kameleon[1]/Päiväys[1]" w:storeItemID="{099E44EF-D015-4CC9-B5EC-4935ED5D1620}"/>
          <w:date w:fullDate="2025-05-05T00:00:00Z">
            <w:dateFormat w:val="d.M.yyyy"/>
            <w:lid w:val="fi-FI"/>
            <w:storeMappedDataAs w:val="dateTime"/>
            <w:calendar w:val="gregorian"/>
          </w:date>
        </w:sdtPr>
        <w:sdtContent>
          <w:tc>
            <w:tcPr>
              <w:tcW w:w="2552" w:type="dxa"/>
            </w:tcPr>
            <w:p w14:paraId="37C13CBE" w14:textId="1E78C8DB" w:rsidR="001912C3" w:rsidRPr="00C60FDB" w:rsidRDefault="00DD5E44" w:rsidP="00D647C7">
              <w:pPr>
                <w:rPr>
                  <w:noProof/>
                  <w:sz w:val="18"/>
                  <w:szCs w:val="18"/>
                </w:rPr>
              </w:pPr>
              <w:r>
                <w:rPr>
                  <w:noProof/>
                  <w:sz w:val="18"/>
                  <w:szCs w:val="18"/>
                </w:rPr>
                <w:t>5</w:t>
              </w:r>
              <w:r w:rsidR="00153426">
                <w:rPr>
                  <w:noProof/>
                  <w:sz w:val="18"/>
                  <w:szCs w:val="18"/>
                </w:rPr>
                <w:t>.</w:t>
              </w:r>
              <w:r>
                <w:rPr>
                  <w:noProof/>
                  <w:sz w:val="18"/>
                  <w:szCs w:val="18"/>
                </w:rPr>
                <w:t>5</w:t>
              </w:r>
              <w:r w:rsidR="00153426">
                <w:rPr>
                  <w:noProof/>
                  <w:sz w:val="18"/>
                  <w:szCs w:val="18"/>
                </w:rPr>
                <w:t>.202</w:t>
              </w:r>
              <w:r w:rsidR="004C2D75">
                <w:rPr>
                  <w:noProof/>
                  <w:sz w:val="18"/>
                  <w:szCs w:val="18"/>
                </w:rPr>
                <w:t>5</w:t>
              </w:r>
            </w:p>
          </w:tc>
        </w:sdtContent>
      </w:sdt>
      <w:sdt>
        <w:sdtPr>
          <w:rPr>
            <w:noProof/>
            <w:sz w:val="18"/>
            <w:szCs w:val="18"/>
          </w:rPr>
          <w:alias w:val="Kameleon"/>
          <w:tag w:val="dconfidentiality"/>
          <w:id w:val="-636871001"/>
          <w:placeholder>
            <w:docPart w:val="7EDC21BE0FEA463087A94B24683C7244"/>
          </w:placeholder>
          <w:dataBinding w:xpath="/ely_kameleon[1]/dconfidentiality[1]" w:storeItemID="{5C3B00CF-BF14-4E2F-9574-5157B8D68CB7}"/>
          <w:comboBox w:lastValue=" ">
            <w:listItem w:displayText="Harkinnanvaraisesti annettava" w:value="Harkinnanvaraisesti annettava"/>
            <w:listItem w:displayText="Julkinen" w:value="Julkinen"/>
            <w:listItem w:displayText="Salassa pidettävä" w:value="Salassa pidettävä"/>
          </w:comboBox>
        </w:sdtPr>
        <w:sdtContent>
          <w:tc>
            <w:tcPr>
              <w:tcW w:w="2725" w:type="dxa"/>
              <w:gridSpan w:val="2"/>
            </w:tcPr>
            <w:p w14:paraId="0B4415E0" w14:textId="77777777" w:rsidR="001912C3" w:rsidRPr="00C60FDB" w:rsidRDefault="001912C3" w:rsidP="00D647C7">
              <w:pPr>
                <w:rPr>
                  <w:noProof/>
                  <w:sz w:val="18"/>
                  <w:szCs w:val="18"/>
                </w:rPr>
              </w:pPr>
              <w:r>
                <w:rPr>
                  <w:noProof/>
                  <w:sz w:val="18"/>
                  <w:szCs w:val="18"/>
                </w:rPr>
                <w:t xml:space="preserve"> </w:t>
              </w:r>
            </w:p>
          </w:tc>
        </w:sdtContent>
      </w:sdt>
    </w:tr>
    <w:tr w:rsidR="001912C3" w:rsidRPr="00C60FDB" w14:paraId="6F7E2E48" w14:textId="77777777" w:rsidTr="00AD6A86">
      <w:trPr>
        <w:cantSplit/>
        <w:trHeight w:val="220"/>
      </w:trPr>
      <w:tc>
        <w:tcPr>
          <w:tcW w:w="5213" w:type="dxa"/>
        </w:tcPr>
        <w:p w14:paraId="21B31ABB" w14:textId="77777777" w:rsidR="001912C3" w:rsidRPr="00C60FDB" w:rsidRDefault="001912C3" w:rsidP="00D647C7">
          <w:pPr>
            <w:rPr>
              <w:noProof/>
              <w:sz w:val="18"/>
              <w:szCs w:val="18"/>
            </w:rPr>
          </w:pPr>
        </w:p>
      </w:tc>
      <w:tc>
        <w:tcPr>
          <w:tcW w:w="2552" w:type="dxa"/>
        </w:tcPr>
        <w:p w14:paraId="6F152EDA" w14:textId="77777777" w:rsidR="001912C3" w:rsidRPr="00C60FDB" w:rsidRDefault="001912C3" w:rsidP="00D647C7">
          <w:pPr>
            <w:rPr>
              <w:noProof/>
              <w:sz w:val="18"/>
              <w:szCs w:val="18"/>
            </w:rPr>
          </w:pPr>
        </w:p>
      </w:tc>
      <w:sdt>
        <w:sdtPr>
          <w:rPr>
            <w:noProof/>
            <w:sz w:val="18"/>
            <w:szCs w:val="18"/>
          </w:rPr>
          <w:alias w:val="Kameleon"/>
          <w:tag w:val="dlevelofprotection"/>
          <w:id w:val="813755193"/>
          <w:placeholder>
            <w:docPart w:val="B41CC47CCF4A4E0B9872EB060300AA86"/>
          </w:placeholder>
          <w:dataBinding w:xpath="/ely_kameleon[1]/dlevelofprotection[1]" w:storeItemID="{5C3B00CF-BF14-4E2F-9574-5157B8D68CB7}"/>
          <w:text/>
        </w:sdtPr>
        <w:sdtContent>
          <w:tc>
            <w:tcPr>
              <w:tcW w:w="2725" w:type="dxa"/>
              <w:gridSpan w:val="2"/>
            </w:tcPr>
            <w:p w14:paraId="1AB366DF" w14:textId="77777777" w:rsidR="001912C3" w:rsidRPr="00C60FDB" w:rsidRDefault="001912C3" w:rsidP="00D647C7">
              <w:pPr>
                <w:rPr>
                  <w:noProof/>
                  <w:sz w:val="18"/>
                  <w:szCs w:val="18"/>
                </w:rPr>
              </w:pPr>
              <w:r>
                <w:rPr>
                  <w:noProof/>
                  <w:sz w:val="18"/>
                  <w:szCs w:val="18"/>
                </w:rPr>
                <w:t xml:space="preserve"> </w:t>
              </w:r>
            </w:p>
          </w:tc>
        </w:sdtContent>
      </w:sdt>
    </w:tr>
    <w:tr w:rsidR="001912C3" w:rsidRPr="00C60FDB" w14:paraId="6BFDF089" w14:textId="77777777" w:rsidTr="00AD6A86">
      <w:trPr>
        <w:cantSplit/>
        <w:trHeight w:val="220"/>
      </w:trPr>
      <w:tc>
        <w:tcPr>
          <w:tcW w:w="5213" w:type="dxa"/>
        </w:tcPr>
        <w:p w14:paraId="56C285FA" w14:textId="77777777" w:rsidR="001912C3" w:rsidRPr="00C60FDB" w:rsidRDefault="001912C3" w:rsidP="00C60FDB">
          <w:pPr>
            <w:rPr>
              <w:noProof/>
              <w:sz w:val="18"/>
              <w:szCs w:val="18"/>
            </w:rPr>
          </w:pPr>
        </w:p>
      </w:tc>
      <w:tc>
        <w:tcPr>
          <w:tcW w:w="2552" w:type="dxa"/>
        </w:tcPr>
        <w:p w14:paraId="7F9AB18A" w14:textId="77777777" w:rsidR="001912C3" w:rsidRPr="00C60FDB" w:rsidRDefault="001912C3" w:rsidP="00C60FDB">
          <w:pPr>
            <w:rPr>
              <w:noProof/>
              <w:sz w:val="18"/>
              <w:szCs w:val="18"/>
            </w:rPr>
          </w:pPr>
        </w:p>
      </w:tc>
      <w:sdt>
        <w:sdtPr>
          <w:rPr>
            <w:noProof/>
            <w:sz w:val="18"/>
            <w:szCs w:val="18"/>
          </w:rPr>
          <w:alias w:val="Kameleon"/>
          <w:tag w:val="ddecree"/>
          <w:id w:val="1392391220"/>
          <w:placeholder>
            <w:docPart w:val="59927590E9C44AB39B29441C4AA91D5A"/>
          </w:placeholder>
          <w:dataBinding w:xpath="/ely_kameleon[1]/ddecree[1]" w:storeItemID="{5C3B00CF-BF14-4E2F-9574-5157B8D68CB7}"/>
          <w:text/>
        </w:sdtPr>
        <w:sdtContent>
          <w:tc>
            <w:tcPr>
              <w:tcW w:w="2725" w:type="dxa"/>
              <w:gridSpan w:val="2"/>
            </w:tcPr>
            <w:p w14:paraId="6C9A06A6" w14:textId="77777777" w:rsidR="001912C3" w:rsidRPr="00C60FDB" w:rsidRDefault="001912C3" w:rsidP="00C60FDB">
              <w:pPr>
                <w:rPr>
                  <w:noProof/>
                  <w:sz w:val="18"/>
                  <w:szCs w:val="18"/>
                </w:rPr>
              </w:pPr>
              <w:r>
                <w:rPr>
                  <w:noProof/>
                  <w:sz w:val="18"/>
                  <w:szCs w:val="18"/>
                </w:rPr>
                <w:t xml:space="preserve"> </w:t>
              </w:r>
            </w:p>
          </w:tc>
        </w:sdtContent>
      </w:sdt>
    </w:tr>
    <w:tr w:rsidR="001912C3" w:rsidRPr="00C60FDB" w14:paraId="5A16AB53" w14:textId="77777777" w:rsidTr="00AD6A86">
      <w:trPr>
        <w:cantSplit/>
        <w:trHeight w:val="220"/>
      </w:trPr>
      <w:tc>
        <w:tcPr>
          <w:tcW w:w="5213" w:type="dxa"/>
        </w:tcPr>
        <w:p w14:paraId="080196B5" w14:textId="77777777" w:rsidR="001912C3" w:rsidRPr="00C60FDB" w:rsidRDefault="001912C3" w:rsidP="00C60FDB">
          <w:pPr>
            <w:rPr>
              <w:noProof/>
              <w:sz w:val="18"/>
              <w:szCs w:val="18"/>
            </w:rPr>
          </w:pPr>
        </w:p>
      </w:tc>
      <w:tc>
        <w:tcPr>
          <w:tcW w:w="2552" w:type="dxa"/>
        </w:tcPr>
        <w:p w14:paraId="3FFF56A0" w14:textId="77777777" w:rsidR="001912C3" w:rsidRPr="00C60FDB" w:rsidRDefault="001912C3" w:rsidP="00C60FDB">
          <w:pPr>
            <w:rPr>
              <w:noProof/>
              <w:sz w:val="18"/>
              <w:szCs w:val="18"/>
            </w:rPr>
          </w:pPr>
        </w:p>
      </w:tc>
      <w:sdt>
        <w:sdtPr>
          <w:rPr>
            <w:noProof/>
            <w:sz w:val="18"/>
            <w:szCs w:val="18"/>
          </w:rPr>
          <w:alias w:val="Kameleon"/>
          <w:tag w:val="dsecrecy"/>
          <w:id w:val="-978848328"/>
          <w:placeholder>
            <w:docPart w:val="F98B4FAB6E4F45D084EAAC678117DB3A"/>
          </w:placeholder>
          <w:dataBinding w:xpath="/ely_kameleon[1]/dsecrecy[1]" w:storeItemID="{5C3B00CF-BF14-4E2F-9574-5157B8D68CB7}"/>
          <w:text/>
        </w:sdtPr>
        <w:sdtContent>
          <w:tc>
            <w:tcPr>
              <w:tcW w:w="2725" w:type="dxa"/>
              <w:gridSpan w:val="2"/>
            </w:tcPr>
            <w:p w14:paraId="41AB0CCB" w14:textId="77777777" w:rsidR="001912C3" w:rsidRPr="00C60FDB" w:rsidRDefault="001912C3" w:rsidP="00C60FDB">
              <w:pPr>
                <w:rPr>
                  <w:noProof/>
                  <w:sz w:val="18"/>
                  <w:szCs w:val="18"/>
                </w:rPr>
              </w:pPr>
              <w:r>
                <w:rPr>
                  <w:noProof/>
                  <w:sz w:val="18"/>
                  <w:szCs w:val="18"/>
                </w:rPr>
                <w:t xml:space="preserve"> </w:t>
              </w:r>
            </w:p>
          </w:tc>
        </w:sdtContent>
      </w:sdt>
    </w:tr>
  </w:tbl>
  <w:p w14:paraId="32B7785A" w14:textId="7ED4CF1A" w:rsidR="001912C3" w:rsidRPr="00C60FDB" w:rsidRDefault="00153426" w:rsidP="00D647C7">
    <w:pPr>
      <w:rPr>
        <w:noProof/>
        <w:sz w:val="18"/>
        <w:szCs w:val="18"/>
      </w:rPr>
    </w:pPr>
    <w:r w:rsidRPr="00153426">
      <w:rPr>
        <w:noProof/>
        <w:sz w:val="18"/>
        <w:szCs w:val="18"/>
        <w:lang w:eastAsia="fi-FI"/>
      </w:rPr>
      <w:drawing>
        <wp:anchor distT="0" distB="0" distL="114300" distR="114300" simplePos="0" relativeHeight="251658240" behindDoc="0" locked="0" layoutInCell="1" allowOverlap="1" wp14:anchorId="451A0B29" wp14:editId="132B0155">
          <wp:simplePos x="0" y="0"/>
          <wp:positionH relativeFrom="page">
            <wp:posOffset>215900</wp:posOffset>
          </wp:positionH>
          <wp:positionV relativeFrom="page">
            <wp:posOffset>377825</wp:posOffset>
          </wp:positionV>
          <wp:extent cx="2533650" cy="657860"/>
          <wp:effectExtent l="0" t="0" r="0" b="8890"/>
          <wp:wrapNone/>
          <wp:docPr id="987342386" name="Logo" descr="Logo, 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42386" name="Logo" descr="Logo, Elinkeino-, liikenne- ja ympäristökeskus"/>
                  <pic:cNvPicPr/>
                </pic:nvPicPr>
                <pic:blipFill>
                  <a:blip r:embed="rId1">
                    <a:extLst>
                      <a:ext uri="{28A0092B-C50C-407E-A947-70E740481C1C}">
                        <a14:useLocalDpi xmlns:a14="http://schemas.microsoft.com/office/drawing/2010/main" val="0"/>
                      </a:ext>
                    </a:extLst>
                  </a:blip>
                  <a:stretch>
                    <a:fillRect/>
                  </a:stretch>
                </pic:blipFill>
                <pic:spPr>
                  <a:xfrm>
                    <a:off x="0" y="0"/>
                    <a:ext cx="2533650" cy="65786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multilevel"/>
    <w:tmpl w:val="E3C23D98"/>
    <w:lvl w:ilvl="0">
      <w:start w:val="1"/>
      <w:numFmt w:val="decimal"/>
      <w:pStyle w:val="Numeroituluettelo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8E87468"/>
    <w:lvl w:ilvl="0">
      <w:start w:val="1"/>
      <w:numFmt w:val="decimal"/>
      <w:pStyle w:val="Numeroituluettelo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8580068C"/>
    <w:lvl w:ilvl="0">
      <w:start w:val="1"/>
      <w:numFmt w:val="decimal"/>
      <w:pStyle w:val="Numeroituluettelo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A260B93"/>
    <w:multiLevelType w:val="singleLevel"/>
    <w:tmpl w:val="C212D5B0"/>
    <w:lvl w:ilvl="0">
      <w:start w:val="1"/>
      <w:numFmt w:val="bullet"/>
      <w:pStyle w:val="Viiva1"/>
      <w:lvlText w:val="-"/>
      <w:lvlJc w:val="left"/>
      <w:pPr>
        <w:tabs>
          <w:tab w:val="num" w:pos="1661"/>
        </w:tabs>
        <w:ind w:left="1661" w:hanging="357"/>
      </w:pPr>
      <w:rPr>
        <w:rFonts w:ascii="Arial" w:hAnsi="Arial" w:cs="Arial" w:hint="default"/>
      </w:rPr>
    </w:lvl>
  </w:abstractNum>
  <w:abstractNum w:abstractNumId="11" w15:restartNumberingAfterBreak="0">
    <w:nsid w:val="14AC3373"/>
    <w:multiLevelType w:val="hybridMultilevel"/>
    <w:tmpl w:val="11AEBB6C"/>
    <w:lvl w:ilvl="0" w:tplc="285A55A6">
      <w:numFmt w:val="bullet"/>
      <w:lvlText w:val="-"/>
      <w:lvlJc w:val="left"/>
      <w:pPr>
        <w:ind w:left="2968" w:hanging="360"/>
      </w:pPr>
      <w:rPr>
        <w:rFonts w:ascii="Arial" w:eastAsiaTheme="minorHAnsi"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2" w15:restartNumberingAfterBreak="0">
    <w:nsid w:val="18D270FE"/>
    <w:multiLevelType w:val="singleLevel"/>
    <w:tmpl w:val="9D3C7708"/>
    <w:lvl w:ilvl="0">
      <w:start w:val="1"/>
      <w:numFmt w:val="lowerLetter"/>
      <w:lvlRestart w:val="0"/>
      <w:pStyle w:val="Abc1"/>
      <w:lvlText w:val="%1)"/>
      <w:lvlJc w:val="left"/>
      <w:pPr>
        <w:tabs>
          <w:tab w:val="num" w:pos="1661"/>
        </w:tabs>
        <w:ind w:left="1661" w:hanging="357"/>
      </w:pPr>
    </w:lvl>
  </w:abstractNum>
  <w:abstractNum w:abstractNumId="13" w15:restartNumberingAfterBreak="0">
    <w:nsid w:val="1A7811C1"/>
    <w:multiLevelType w:val="multilevel"/>
    <w:tmpl w:val="1422B0E8"/>
    <w:lvl w:ilvl="0">
      <w:start w:val="1"/>
      <w:numFmt w:val="upperLetter"/>
      <w:pStyle w:val="Numeroitumonitasoinen2"/>
      <w:lvlText w:val="%1."/>
      <w:lvlJc w:val="left"/>
      <w:pPr>
        <w:tabs>
          <w:tab w:val="num" w:pos="3323"/>
        </w:tabs>
        <w:ind w:left="3323" w:hanging="358"/>
      </w:pPr>
      <w:rPr>
        <w:rFonts w:hint="default"/>
      </w:rPr>
    </w:lvl>
    <w:lvl w:ilvl="1">
      <w:start w:val="1"/>
      <w:numFmt w:val="decimal"/>
      <w:pStyle w:val="Numeroitumonitasoinen2a"/>
      <w:lvlText w:val="%1.%2"/>
      <w:lvlJc w:val="left"/>
      <w:pPr>
        <w:tabs>
          <w:tab w:val="num" w:pos="3742"/>
        </w:tabs>
        <w:ind w:left="3742" w:hanging="41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049C3"/>
    <w:multiLevelType w:val="multilevel"/>
    <w:tmpl w:val="D050196E"/>
    <w:lvl w:ilvl="0">
      <w:start w:val="1"/>
      <w:numFmt w:val="decimal"/>
      <w:pStyle w:val="Otsikko1"/>
      <w:lvlText w:val="%1 "/>
      <w:lvlJc w:val="left"/>
      <w:pPr>
        <w:tabs>
          <w:tab w:val="num" w:pos="425"/>
        </w:tabs>
        <w:ind w:left="425" w:hanging="425"/>
      </w:pPr>
    </w:lvl>
    <w:lvl w:ilvl="1">
      <w:start w:val="1"/>
      <w:numFmt w:val="decimal"/>
      <w:pStyle w:val="Otsikko2"/>
      <w:lvlText w:val="%1.%2 "/>
      <w:lvlJc w:val="left"/>
      <w:pPr>
        <w:tabs>
          <w:tab w:val="num" w:pos="709"/>
        </w:tabs>
        <w:ind w:left="709" w:hanging="709"/>
      </w:pPr>
    </w:lvl>
    <w:lvl w:ilvl="2">
      <w:start w:val="1"/>
      <w:numFmt w:val="decimal"/>
      <w:pStyle w:val="Otsikko3"/>
      <w:lvlText w:val="%1.%2.%3 "/>
      <w:lvlJc w:val="left"/>
      <w:pPr>
        <w:tabs>
          <w:tab w:val="num" w:pos="992"/>
        </w:tabs>
        <w:ind w:left="992" w:hanging="992"/>
      </w:pPr>
    </w:lvl>
    <w:lvl w:ilvl="3">
      <w:start w:val="1"/>
      <w:numFmt w:val="decimal"/>
      <w:pStyle w:val="Otsikko4"/>
      <w:lvlText w:val="%1.%2.%3.%4 "/>
      <w:lvlJc w:val="left"/>
      <w:pPr>
        <w:tabs>
          <w:tab w:val="num" w:pos="1276"/>
        </w:tabs>
        <w:ind w:left="1276" w:hanging="1276"/>
      </w:pPr>
    </w:lvl>
    <w:lvl w:ilvl="4">
      <w:start w:val="1"/>
      <w:numFmt w:val="decimal"/>
      <w:pStyle w:val="Otsikko5"/>
      <w:lvlText w:val="%1.%2.%3.%4.%5 "/>
      <w:lvlJc w:val="left"/>
      <w:pPr>
        <w:tabs>
          <w:tab w:val="num" w:pos="1559"/>
        </w:tabs>
        <w:ind w:left="1559" w:hanging="1559"/>
      </w:pPr>
    </w:lvl>
    <w:lvl w:ilvl="5">
      <w:start w:val="1"/>
      <w:numFmt w:val="decimal"/>
      <w:pStyle w:val="Otsikko6"/>
      <w:lvlText w:val="%1.%2.%3.%4.%5.%6 "/>
      <w:lvlJc w:val="left"/>
      <w:pPr>
        <w:tabs>
          <w:tab w:val="num" w:pos="1843"/>
        </w:tabs>
        <w:ind w:left="1843" w:hanging="1843"/>
      </w:pPr>
    </w:lvl>
    <w:lvl w:ilvl="6">
      <w:start w:val="1"/>
      <w:numFmt w:val="decimal"/>
      <w:pStyle w:val="Otsikko7"/>
      <w:lvlText w:val="%1.%2.%3.%4.%5.%6.%7 "/>
      <w:lvlJc w:val="left"/>
      <w:pPr>
        <w:tabs>
          <w:tab w:val="num" w:pos="2126"/>
        </w:tabs>
        <w:ind w:left="2126" w:hanging="2126"/>
      </w:pPr>
    </w:lvl>
    <w:lvl w:ilvl="7">
      <w:start w:val="1"/>
      <w:numFmt w:val="decimal"/>
      <w:pStyle w:val="Otsikko8"/>
      <w:lvlText w:val="%1.%2.%3.%4.%5.%6.%7.%8 "/>
      <w:lvlJc w:val="left"/>
      <w:pPr>
        <w:tabs>
          <w:tab w:val="num" w:pos="2409"/>
        </w:tabs>
        <w:ind w:left="2409" w:hanging="2409"/>
      </w:pPr>
    </w:lvl>
    <w:lvl w:ilvl="8">
      <w:start w:val="1"/>
      <w:numFmt w:val="decimal"/>
      <w:pStyle w:val="Otsikko9"/>
      <w:lvlText w:val="%1.%2.%3.%4.%5.%6.%7.%8.%9 "/>
      <w:lvlJc w:val="left"/>
      <w:pPr>
        <w:tabs>
          <w:tab w:val="num" w:pos="2693"/>
        </w:tabs>
        <w:ind w:left="2693" w:hanging="2693"/>
      </w:pPr>
    </w:lvl>
  </w:abstractNum>
  <w:abstractNum w:abstractNumId="16" w15:restartNumberingAfterBreak="0">
    <w:nsid w:val="34044DBB"/>
    <w:multiLevelType w:val="singleLevel"/>
    <w:tmpl w:val="D026FC30"/>
    <w:lvl w:ilvl="0">
      <w:start w:val="1"/>
      <w:numFmt w:val="lowerLetter"/>
      <w:lvlRestart w:val="0"/>
      <w:pStyle w:val="Abc3"/>
      <w:lvlText w:val="%1)"/>
      <w:lvlJc w:val="left"/>
      <w:pPr>
        <w:tabs>
          <w:tab w:val="num" w:pos="3322"/>
        </w:tabs>
        <w:ind w:left="3322" w:hanging="357"/>
      </w:pPr>
    </w:lvl>
  </w:abstractNum>
  <w:abstractNum w:abstractNumId="17" w15:restartNumberingAfterBreak="0">
    <w:nsid w:val="35194455"/>
    <w:multiLevelType w:val="singleLevel"/>
    <w:tmpl w:val="E4BEF5D0"/>
    <w:lvl w:ilvl="0">
      <w:start w:val="1"/>
      <w:numFmt w:val="lowerLetter"/>
      <w:lvlRestart w:val="0"/>
      <w:pStyle w:val="Abc2"/>
      <w:lvlText w:val="%1)"/>
      <w:lvlJc w:val="left"/>
      <w:pPr>
        <w:tabs>
          <w:tab w:val="num" w:pos="2965"/>
        </w:tabs>
        <w:ind w:left="2965" w:hanging="357"/>
      </w:pPr>
    </w:lvl>
  </w:abstractNum>
  <w:abstractNum w:abstractNumId="18" w15:restartNumberingAfterBreak="0">
    <w:nsid w:val="3A551CB5"/>
    <w:multiLevelType w:val="singleLevel"/>
    <w:tmpl w:val="A4EC7CB6"/>
    <w:lvl w:ilvl="0">
      <w:start w:val="1"/>
      <w:numFmt w:val="lowerLetter"/>
      <w:pStyle w:val="Abc"/>
      <w:lvlText w:val="%1)"/>
      <w:lvlJc w:val="left"/>
      <w:pPr>
        <w:tabs>
          <w:tab w:val="num" w:pos="357"/>
        </w:tabs>
        <w:ind w:left="357" w:hanging="357"/>
      </w:pPr>
    </w:lvl>
  </w:abstractNum>
  <w:abstractNum w:abstractNumId="19" w15:restartNumberingAfterBreak="0">
    <w:nsid w:val="43AB4719"/>
    <w:multiLevelType w:val="hybridMultilevel"/>
    <w:tmpl w:val="91866136"/>
    <w:lvl w:ilvl="0" w:tplc="AC4EBC9C">
      <w:start w:val="1"/>
      <w:numFmt w:val="bullet"/>
      <w:lvlText w:val="•"/>
      <w:lvlJc w:val="left"/>
      <w:pPr>
        <w:tabs>
          <w:tab w:val="num" w:pos="720"/>
        </w:tabs>
        <w:ind w:left="720" w:hanging="360"/>
      </w:pPr>
      <w:rPr>
        <w:rFonts w:ascii="Arial" w:hAnsi="Arial" w:hint="default"/>
      </w:rPr>
    </w:lvl>
    <w:lvl w:ilvl="1" w:tplc="4502ADEA">
      <w:start w:val="1"/>
      <w:numFmt w:val="bullet"/>
      <w:lvlText w:val="•"/>
      <w:lvlJc w:val="left"/>
      <w:pPr>
        <w:tabs>
          <w:tab w:val="num" w:pos="1440"/>
        </w:tabs>
        <w:ind w:left="1440" w:hanging="360"/>
      </w:pPr>
      <w:rPr>
        <w:rFonts w:ascii="Arial" w:hAnsi="Arial" w:hint="default"/>
      </w:rPr>
    </w:lvl>
    <w:lvl w:ilvl="2" w:tplc="6226DA6C">
      <w:numFmt w:val="bullet"/>
      <w:lvlText w:val="•"/>
      <w:lvlJc w:val="left"/>
      <w:pPr>
        <w:tabs>
          <w:tab w:val="num" w:pos="2160"/>
        </w:tabs>
        <w:ind w:left="2160" w:hanging="360"/>
      </w:pPr>
      <w:rPr>
        <w:rFonts w:ascii="Arial" w:hAnsi="Arial" w:hint="default"/>
      </w:rPr>
    </w:lvl>
    <w:lvl w:ilvl="3" w:tplc="E698E5AE">
      <w:numFmt w:val="bullet"/>
      <w:lvlText w:val="•"/>
      <w:lvlJc w:val="left"/>
      <w:pPr>
        <w:tabs>
          <w:tab w:val="num" w:pos="2880"/>
        </w:tabs>
        <w:ind w:left="2880" w:hanging="360"/>
      </w:pPr>
      <w:rPr>
        <w:rFonts w:ascii="Arial" w:hAnsi="Arial" w:hint="default"/>
      </w:rPr>
    </w:lvl>
    <w:lvl w:ilvl="4" w:tplc="E27C2ACC" w:tentative="1">
      <w:start w:val="1"/>
      <w:numFmt w:val="bullet"/>
      <w:lvlText w:val="•"/>
      <w:lvlJc w:val="left"/>
      <w:pPr>
        <w:tabs>
          <w:tab w:val="num" w:pos="3600"/>
        </w:tabs>
        <w:ind w:left="3600" w:hanging="360"/>
      </w:pPr>
      <w:rPr>
        <w:rFonts w:ascii="Arial" w:hAnsi="Arial" w:hint="default"/>
      </w:rPr>
    </w:lvl>
    <w:lvl w:ilvl="5" w:tplc="3A24E986" w:tentative="1">
      <w:start w:val="1"/>
      <w:numFmt w:val="bullet"/>
      <w:lvlText w:val="•"/>
      <w:lvlJc w:val="left"/>
      <w:pPr>
        <w:tabs>
          <w:tab w:val="num" w:pos="4320"/>
        </w:tabs>
        <w:ind w:left="4320" w:hanging="360"/>
      </w:pPr>
      <w:rPr>
        <w:rFonts w:ascii="Arial" w:hAnsi="Arial" w:hint="default"/>
      </w:rPr>
    </w:lvl>
    <w:lvl w:ilvl="6" w:tplc="5186DA64" w:tentative="1">
      <w:start w:val="1"/>
      <w:numFmt w:val="bullet"/>
      <w:lvlText w:val="•"/>
      <w:lvlJc w:val="left"/>
      <w:pPr>
        <w:tabs>
          <w:tab w:val="num" w:pos="5040"/>
        </w:tabs>
        <w:ind w:left="5040" w:hanging="360"/>
      </w:pPr>
      <w:rPr>
        <w:rFonts w:ascii="Arial" w:hAnsi="Arial" w:hint="default"/>
      </w:rPr>
    </w:lvl>
    <w:lvl w:ilvl="7" w:tplc="E38C356C" w:tentative="1">
      <w:start w:val="1"/>
      <w:numFmt w:val="bullet"/>
      <w:lvlText w:val="•"/>
      <w:lvlJc w:val="left"/>
      <w:pPr>
        <w:tabs>
          <w:tab w:val="num" w:pos="5760"/>
        </w:tabs>
        <w:ind w:left="5760" w:hanging="360"/>
      </w:pPr>
      <w:rPr>
        <w:rFonts w:ascii="Arial" w:hAnsi="Arial" w:hint="default"/>
      </w:rPr>
    </w:lvl>
    <w:lvl w:ilvl="8" w:tplc="D71CC9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5BD7F43"/>
    <w:multiLevelType w:val="singleLevel"/>
    <w:tmpl w:val="C1C437CA"/>
    <w:lvl w:ilvl="0">
      <w:start w:val="1"/>
      <w:numFmt w:val="decimal"/>
      <w:lvlRestart w:val="0"/>
      <w:pStyle w:val="Numeroitu3"/>
      <w:lvlText w:val="%1"/>
      <w:lvlJc w:val="left"/>
      <w:pPr>
        <w:tabs>
          <w:tab w:val="num" w:pos="3322"/>
        </w:tabs>
        <w:ind w:left="3322" w:hanging="357"/>
      </w:pPr>
    </w:lvl>
  </w:abstractNum>
  <w:abstractNum w:abstractNumId="21"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0032F91"/>
    <w:multiLevelType w:val="singleLevel"/>
    <w:tmpl w:val="92CC26DC"/>
    <w:lvl w:ilvl="0">
      <w:start w:val="1"/>
      <w:numFmt w:val="bullet"/>
      <w:pStyle w:val="Viiva2"/>
      <w:lvlText w:val="-"/>
      <w:lvlJc w:val="left"/>
      <w:pPr>
        <w:tabs>
          <w:tab w:val="num" w:pos="2965"/>
        </w:tabs>
        <w:ind w:left="2965" w:hanging="357"/>
      </w:pPr>
      <w:rPr>
        <w:rFonts w:ascii="Arial" w:hAnsi="Arial" w:cs="Arial" w:hint="default"/>
      </w:rPr>
    </w:lvl>
  </w:abstractNum>
  <w:abstractNum w:abstractNumId="23" w15:restartNumberingAfterBreak="0">
    <w:nsid w:val="60B30E23"/>
    <w:multiLevelType w:val="singleLevel"/>
    <w:tmpl w:val="904EA382"/>
    <w:lvl w:ilvl="0">
      <w:start w:val="1"/>
      <w:numFmt w:val="decimal"/>
      <w:pStyle w:val="Numeroitu"/>
      <w:lvlText w:val="%1"/>
      <w:lvlJc w:val="left"/>
      <w:pPr>
        <w:tabs>
          <w:tab w:val="num" w:pos="357"/>
        </w:tabs>
        <w:ind w:left="357" w:hanging="357"/>
      </w:pPr>
    </w:lvl>
  </w:abstractNum>
  <w:abstractNum w:abstractNumId="24" w15:restartNumberingAfterBreak="0">
    <w:nsid w:val="636A1B6E"/>
    <w:multiLevelType w:val="multilevel"/>
    <w:tmpl w:val="2A6A9B24"/>
    <w:lvl w:ilvl="0">
      <w:start w:val="1"/>
      <w:numFmt w:val="decimal"/>
      <w:lvlRestart w:val="0"/>
      <w:pStyle w:val="Numeroitu1"/>
      <w:lvlText w:val="%1"/>
      <w:lvlJc w:val="left"/>
      <w:pPr>
        <w:tabs>
          <w:tab w:val="num" w:pos="1661"/>
        </w:tabs>
        <w:ind w:left="1661"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BA6F29"/>
    <w:multiLevelType w:val="singleLevel"/>
    <w:tmpl w:val="69903254"/>
    <w:lvl w:ilvl="0">
      <w:start w:val="1"/>
      <w:numFmt w:val="decimal"/>
      <w:lvlRestart w:val="0"/>
      <w:pStyle w:val="Numeroitu2"/>
      <w:lvlText w:val="%1"/>
      <w:lvlJc w:val="left"/>
      <w:pPr>
        <w:tabs>
          <w:tab w:val="num" w:pos="2965"/>
        </w:tabs>
        <w:ind w:left="2965" w:hanging="357"/>
      </w:pPr>
    </w:lvl>
  </w:abstractNum>
  <w:abstractNum w:abstractNumId="26" w15:restartNumberingAfterBreak="0">
    <w:nsid w:val="6AC56426"/>
    <w:multiLevelType w:val="hybridMultilevel"/>
    <w:tmpl w:val="BE3C748A"/>
    <w:lvl w:ilvl="0" w:tplc="040B000F">
      <w:start w:val="1"/>
      <w:numFmt w:val="decimal"/>
      <w:lvlText w:val="%1."/>
      <w:lvlJc w:val="left"/>
      <w:pPr>
        <w:ind w:left="2062" w:hanging="360"/>
      </w:pPr>
    </w:lvl>
    <w:lvl w:ilvl="1" w:tplc="040B0019">
      <w:start w:val="1"/>
      <w:numFmt w:val="lowerLetter"/>
      <w:lvlText w:val="%2."/>
      <w:lvlJc w:val="left"/>
      <w:pPr>
        <w:ind w:left="2782" w:hanging="360"/>
      </w:pPr>
    </w:lvl>
    <w:lvl w:ilvl="2" w:tplc="040B001B">
      <w:start w:val="1"/>
      <w:numFmt w:val="lowerRoman"/>
      <w:lvlText w:val="%3."/>
      <w:lvlJc w:val="right"/>
      <w:pPr>
        <w:ind w:left="3502" w:hanging="180"/>
      </w:pPr>
    </w:lvl>
    <w:lvl w:ilvl="3" w:tplc="040B000F" w:tentative="1">
      <w:start w:val="1"/>
      <w:numFmt w:val="decimal"/>
      <w:lvlText w:val="%4."/>
      <w:lvlJc w:val="left"/>
      <w:pPr>
        <w:ind w:left="4222" w:hanging="360"/>
      </w:pPr>
    </w:lvl>
    <w:lvl w:ilvl="4" w:tplc="040B0019" w:tentative="1">
      <w:start w:val="1"/>
      <w:numFmt w:val="lowerLetter"/>
      <w:lvlText w:val="%5."/>
      <w:lvlJc w:val="left"/>
      <w:pPr>
        <w:ind w:left="4942" w:hanging="360"/>
      </w:pPr>
    </w:lvl>
    <w:lvl w:ilvl="5" w:tplc="040B001B" w:tentative="1">
      <w:start w:val="1"/>
      <w:numFmt w:val="lowerRoman"/>
      <w:lvlText w:val="%6."/>
      <w:lvlJc w:val="right"/>
      <w:pPr>
        <w:ind w:left="5662" w:hanging="180"/>
      </w:pPr>
    </w:lvl>
    <w:lvl w:ilvl="6" w:tplc="040B000F" w:tentative="1">
      <w:start w:val="1"/>
      <w:numFmt w:val="decimal"/>
      <w:lvlText w:val="%7."/>
      <w:lvlJc w:val="left"/>
      <w:pPr>
        <w:ind w:left="6382" w:hanging="360"/>
      </w:pPr>
    </w:lvl>
    <w:lvl w:ilvl="7" w:tplc="040B0019" w:tentative="1">
      <w:start w:val="1"/>
      <w:numFmt w:val="lowerLetter"/>
      <w:lvlText w:val="%8."/>
      <w:lvlJc w:val="left"/>
      <w:pPr>
        <w:ind w:left="7102" w:hanging="360"/>
      </w:pPr>
    </w:lvl>
    <w:lvl w:ilvl="8" w:tplc="040B001B" w:tentative="1">
      <w:start w:val="1"/>
      <w:numFmt w:val="lowerRoman"/>
      <w:lvlText w:val="%9."/>
      <w:lvlJc w:val="right"/>
      <w:pPr>
        <w:ind w:left="7822" w:hanging="180"/>
      </w:pPr>
    </w:lvl>
  </w:abstractNum>
  <w:abstractNum w:abstractNumId="27" w15:restartNumberingAfterBreak="0">
    <w:nsid w:val="71B6158B"/>
    <w:multiLevelType w:val="singleLevel"/>
    <w:tmpl w:val="2760E7C4"/>
    <w:lvl w:ilvl="0">
      <w:start w:val="1"/>
      <w:numFmt w:val="bullet"/>
      <w:pStyle w:val="Viiva3"/>
      <w:lvlText w:val="-"/>
      <w:lvlJc w:val="left"/>
      <w:pPr>
        <w:tabs>
          <w:tab w:val="num" w:pos="3322"/>
        </w:tabs>
        <w:ind w:left="3322" w:hanging="357"/>
      </w:pPr>
      <w:rPr>
        <w:rFonts w:ascii="Arial" w:hAnsi="Arial" w:cs="Arial" w:hint="default"/>
      </w:rPr>
    </w:lvl>
  </w:abstractNum>
  <w:abstractNum w:abstractNumId="28" w15:restartNumberingAfterBreak="0">
    <w:nsid w:val="76E865E5"/>
    <w:multiLevelType w:val="singleLevel"/>
    <w:tmpl w:val="C36CA6D4"/>
    <w:lvl w:ilvl="0">
      <w:start w:val="1"/>
      <w:numFmt w:val="bullet"/>
      <w:pStyle w:val="Viiva"/>
      <w:lvlText w:val="-"/>
      <w:lvlJc w:val="left"/>
      <w:pPr>
        <w:tabs>
          <w:tab w:val="num" w:pos="357"/>
        </w:tabs>
        <w:ind w:left="357" w:hanging="357"/>
      </w:pPr>
      <w:rPr>
        <w:rFonts w:ascii="Arial" w:hAnsi="Arial" w:cs="Arial" w:hint="default"/>
      </w:rPr>
    </w:lvl>
  </w:abstractNum>
  <w:abstractNum w:abstractNumId="29" w15:restartNumberingAfterBreak="0">
    <w:nsid w:val="77AC48AC"/>
    <w:multiLevelType w:val="hybridMultilevel"/>
    <w:tmpl w:val="7826D1DA"/>
    <w:lvl w:ilvl="0" w:tplc="2212739E">
      <w:start w:val="1"/>
      <w:numFmt w:val="bullet"/>
      <w:lvlText w:val="•"/>
      <w:lvlJc w:val="left"/>
      <w:pPr>
        <w:tabs>
          <w:tab w:val="num" w:pos="720"/>
        </w:tabs>
        <w:ind w:left="720" w:hanging="360"/>
      </w:pPr>
      <w:rPr>
        <w:rFonts w:ascii="Arial" w:hAnsi="Arial" w:hint="default"/>
      </w:rPr>
    </w:lvl>
    <w:lvl w:ilvl="1" w:tplc="DD606E44">
      <w:start w:val="1"/>
      <w:numFmt w:val="bullet"/>
      <w:lvlText w:val="•"/>
      <w:lvlJc w:val="left"/>
      <w:pPr>
        <w:tabs>
          <w:tab w:val="num" w:pos="1440"/>
        </w:tabs>
        <w:ind w:left="1440" w:hanging="360"/>
      </w:pPr>
      <w:rPr>
        <w:rFonts w:ascii="Arial" w:hAnsi="Arial" w:hint="default"/>
      </w:rPr>
    </w:lvl>
    <w:lvl w:ilvl="2" w:tplc="851C2364">
      <w:start w:val="1"/>
      <w:numFmt w:val="bullet"/>
      <w:lvlText w:val="•"/>
      <w:lvlJc w:val="left"/>
      <w:pPr>
        <w:tabs>
          <w:tab w:val="num" w:pos="2160"/>
        </w:tabs>
        <w:ind w:left="2160" w:hanging="360"/>
      </w:pPr>
      <w:rPr>
        <w:rFonts w:ascii="Arial" w:hAnsi="Arial" w:hint="default"/>
      </w:rPr>
    </w:lvl>
    <w:lvl w:ilvl="3" w:tplc="01A80CBA">
      <w:start w:val="1"/>
      <w:numFmt w:val="bullet"/>
      <w:lvlText w:val="•"/>
      <w:lvlJc w:val="left"/>
      <w:pPr>
        <w:tabs>
          <w:tab w:val="num" w:pos="2880"/>
        </w:tabs>
        <w:ind w:left="2880" w:hanging="360"/>
      </w:pPr>
      <w:rPr>
        <w:rFonts w:ascii="Arial" w:hAnsi="Arial" w:hint="default"/>
      </w:rPr>
    </w:lvl>
    <w:lvl w:ilvl="4" w:tplc="B1360626" w:tentative="1">
      <w:start w:val="1"/>
      <w:numFmt w:val="bullet"/>
      <w:lvlText w:val="•"/>
      <w:lvlJc w:val="left"/>
      <w:pPr>
        <w:tabs>
          <w:tab w:val="num" w:pos="3600"/>
        </w:tabs>
        <w:ind w:left="3600" w:hanging="360"/>
      </w:pPr>
      <w:rPr>
        <w:rFonts w:ascii="Arial" w:hAnsi="Arial" w:hint="default"/>
      </w:rPr>
    </w:lvl>
    <w:lvl w:ilvl="5" w:tplc="4D3A2A2E" w:tentative="1">
      <w:start w:val="1"/>
      <w:numFmt w:val="bullet"/>
      <w:lvlText w:val="•"/>
      <w:lvlJc w:val="left"/>
      <w:pPr>
        <w:tabs>
          <w:tab w:val="num" w:pos="4320"/>
        </w:tabs>
        <w:ind w:left="4320" w:hanging="360"/>
      </w:pPr>
      <w:rPr>
        <w:rFonts w:ascii="Arial" w:hAnsi="Arial" w:hint="default"/>
      </w:rPr>
    </w:lvl>
    <w:lvl w:ilvl="6" w:tplc="6A4082E2" w:tentative="1">
      <w:start w:val="1"/>
      <w:numFmt w:val="bullet"/>
      <w:lvlText w:val="•"/>
      <w:lvlJc w:val="left"/>
      <w:pPr>
        <w:tabs>
          <w:tab w:val="num" w:pos="5040"/>
        </w:tabs>
        <w:ind w:left="5040" w:hanging="360"/>
      </w:pPr>
      <w:rPr>
        <w:rFonts w:ascii="Arial" w:hAnsi="Arial" w:hint="default"/>
      </w:rPr>
    </w:lvl>
    <w:lvl w:ilvl="7" w:tplc="A3DCD9B0" w:tentative="1">
      <w:start w:val="1"/>
      <w:numFmt w:val="bullet"/>
      <w:lvlText w:val="•"/>
      <w:lvlJc w:val="left"/>
      <w:pPr>
        <w:tabs>
          <w:tab w:val="num" w:pos="5760"/>
        </w:tabs>
        <w:ind w:left="5760" w:hanging="360"/>
      </w:pPr>
      <w:rPr>
        <w:rFonts w:ascii="Arial" w:hAnsi="Arial" w:hint="default"/>
      </w:rPr>
    </w:lvl>
    <w:lvl w:ilvl="8" w:tplc="CED2EA6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7034351">
    <w:abstractNumId w:val="14"/>
  </w:num>
  <w:num w:numId="2" w16cid:durableId="642276420">
    <w:abstractNumId w:val="30"/>
  </w:num>
  <w:num w:numId="3" w16cid:durableId="1057974315">
    <w:abstractNumId w:val="21"/>
  </w:num>
  <w:num w:numId="4" w16cid:durableId="189297462">
    <w:abstractNumId w:val="9"/>
  </w:num>
  <w:num w:numId="5" w16cid:durableId="766774211">
    <w:abstractNumId w:val="7"/>
  </w:num>
  <w:num w:numId="6" w16cid:durableId="693655635">
    <w:abstractNumId w:val="6"/>
  </w:num>
  <w:num w:numId="7" w16cid:durableId="26375841">
    <w:abstractNumId w:val="5"/>
  </w:num>
  <w:num w:numId="8" w16cid:durableId="922227737">
    <w:abstractNumId w:val="4"/>
  </w:num>
  <w:num w:numId="9" w16cid:durableId="885292407">
    <w:abstractNumId w:val="8"/>
  </w:num>
  <w:num w:numId="10" w16cid:durableId="815412733">
    <w:abstractNumId w:val="3"/>
  </w:num>
  <w:num w:numId="11" w16cid:durableId="1129009219">
    <w:abstractNumId w:val="2"/>
  </w:num>
  <w:num w:numId="12" w16cid:durableId="652291870">
    <w:abstractNumId w:val="1"/>
  </w:num>
  <w:num w:numId="13" w16cid:durableId="1884782372">
    <w:abstractNumId w:val="0"/>
  </w:num>
  <w:num w:numId="14" w16cid:durableId="1674646907">
    <w:abstractNumId w:val="18"/>
  </w:num>
  <w:num w:numId="15" w16cid:durableId="795608287">
    <w:abstractNumId w:val="12"/>
  </w:num>
  <w:num w:numId="16" w16cid:durableId="1724061761">
    <w:abstractNumId w:val="17"/>
  </w:num>
  <w:num w:numId="17" w16cid:durableId="132985210">
    <w:abstractNumId w:val="23"/>
  </w:num>
  <w:num w:numId="18" w16cid:durableId="1013800334">
    <w:abstractNumId w:val="24"/>
  </w:num>
  <w:num w:numId="19" w16cid:durableId="52780613">
    <w:abstractNumId w:val="25"/>
  </w:num>
  <w:num w:numId="20" w16cid:durableId="20710813">
    <w:abstractNumId w:val="28"/>
  </w:num>
  <w:num w:numId="21" w16cid:durableId="181407473">
    <w:abstractNumId w:val="10"/>
  </w:num>
  <w:num w:numId="22" w16cid:durableId="492990849">
    <w:abstractNumId w:val="22"/>
  </w:num>
  <w:num w:numId="23" w16cid:durableId="476919577">
    <w:abstractNumId w:val="16"/>
  </w:num>
  <w:num w:numId="24" w16cid:durableId="1632130088">
    <w:abstractNumId w:val="20"/>
  </w:num>
  <w:num w:numId="25" w16cid:durableId="1705717892">
    <w:abstractNumId w:val="27"/>
  </w:num>
  <w:num w:numId="26" w16cid:durableId="1099910355">
    <w:abstractNumId w:val="15"/>
  </w:num>
  <w:num w:numId="27" w16cid:durableId="37628286">
    <w:abstractNumId w:val="13"/>
  </w:num>
  <w:num w:numId="28" w16cid:durableId="2145808317">
    <w:abstractNumId w:val="26"/>
  </w:num>
  <w:num w:numId="29" w16cid:durableId="1798523225">
    <w:abstractNumId w:val="11"/>
  </w:num>
  <w:num w:numId="30" w16cid:durableId="739906137">
    <w:abstractNumId w:val="19"/>
  </w:num>
  <w:num w:numId="31" w16cid:durableId="2012558594">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utotext" w:val="Memo"/>
    <w:docVar w:name="dvAutotextTemplate" w:val="kct_default.dotx"/>
    <w:docVar w:name="dvBookmarksAround" w:val="False"/>
    <w:docVar w:name="dvCategory" w:val="165"/>
    <w:docVar w:name="dvCategory_2" w:val="28"/>
    <w:docVar w:name="dvChangeDate" w:val="11.3.2011"/>
    <w:docVar w:name="dvCompany" w:val="ELY ESA"/>
    <w:docVar w:name="dvContentFile" w:val="dd_default.xml"/>
    <w:docVar w:name="dvCopyHeader" w:val="0"/>
    <w:docVar w:name="dvcurrentaddressaltext" w:val="Etelä-Savon elinkeino-, liikenne- ja ympäristökeskuksen yhteystiedot"/>
    <w:docVar w:name="dvcurrentaddressaltexttitle" w:val="Yhteystiedot"/>
    <w:docVar w:name="dvcurrentaddresslayout" w:val="defaultaddress"/>
    <w:docVar w:name="dvcurrentaddresslayouttemplate" w:val="kat_address.dotx"/>
    <w:docVar w:name="dvcurrentlogo" w:val="elyfi"/>
    <w:docVar w:name="dvcurrentlogoalternativetext" w:val="Logo, Elinkeino-, liikenne- ja ympäristökeskus"/>
    <w:docVar w:name="dvcurrentlogopath" w:val="klo_logo.dotx"/>
    <w:docVar w:name="dvDefaultOneSignature" w:val="0"/>
    <w:docVar w:name="dvDefinition" w:val="60 (dd_default.xml)"/>
    <w:docVar w:name="dvDefinitionID" w:val="60"/>
    <w:docVar w:name="dvDefinitionVersion" w:val="02.001 / 1.12.2015"/>
    <w:docVar w:name="dvDigitalSignatureDefault" w:val="0"/>
    <w:docVar w:name="dvDisplayname" w:val="Pöytäkirja"/>
    <w:docVar w:name="dvDocumentType" w:val="GENERAL"/>
    <w:docVar w:name="dvdufname" w:val="Liisa"/>
    <w:docVar w:name="dvdulname" w:val="Muuri"/>
    <w:docVar w:name="dvduname" w:val="Muuri Liisa"/>
    <w:docVar w:name="dvDynamicFieldsControlName" w:val="mControls"/>
    <w:docVar w:name="dvEnableVismaSignature" w:val="0"/>
    <w:docVar w:name="dvGlobalVerID" w:val="460.99.07.229"/>
    <w:docVar w:name="dvKameleonVerID" w:val="460.11.08.001"/>
    <w:docVar w:name="dvLanguage" w:val="1035"/>
    <w:docVar w:name="dvMarkVersion" w:val="0"/>
    <w:docVar w:name="dvMultiPageControlName" w:val="pDocument"/>
    <w:docVar w:name="dvNumbering" w:val="0"/>
    <w:docVar w:name="dvSaavutettavuusVari" w:val="1"/>
    <w:docVar w:name="dvSecurityGroupFields" w:val="0"/>
    <w:docVar w:name="dvSignature" w:val="0"/>
    <w:docVar w:name="dvSite" w:val="Mikkeli"/>
    <w:docVar w:name="dvTemplate" w:val="klt_general.dotx"/>
    <w:docVar w:name="dvunitid" w:val="711"/>
    <w:docVar w:name="dvUsed" w:val="1"/>
  </w:docVars>
  <w:rsids>
    <w:rsidRoot w:val="00665882"/>
    <w:rsid w:val="000008B0"/>
    <w:rsid w:val="00002C94"/>
    <w:rsid w:val="00007ED9"/>
    <w:rsid w:val="0001135F"/>
    <w:rsid w:val="00012E5D"/>
    <w:rsid w:val="00015A35"/>
    <w:rsid w:val="00016986"/>
    <w:rsid w:val="000234ED"/>
    <w:rsid w:val="000235D0"/>
    <w:rsid w:val="00027C5F"/>
    <w:rsid w:val="00030375"/>
    <w:rsid w:val="000367A6"/>
    <w:rsid w:val="00042441"/>
    <w:rsid w:val="000435B0"/>
    <w:rsid w:val="000465D6"/>
    <w:rsid w:val="00047CA6"/>
    <w:rsid w:val="0005163C"/>
    <w:rsid w:val="000536DE"/>
    <w:rsid w:val="00055CF5"/>
    <w:rsid w:val="00062971"/>
    <w:rsid w:val="000670BD"/>
    <w:rsid w:val="0007286A"/>
    <w:rsid w:val="0007666E"/>
    <w:rsid w:val="00081A2E"/>
    <w:rsid w:val="00084437"/>
    <w:rsid w:val="00086B9A"/>
    <w:rsid w:val="00087FD8"/>
    <w:rsid w:val="00090381"/>
    <w:rsid w:val="000936C1"/>
    <w:rsid w:val="000962E6"/>
    <w:rsid w:val="00097D82"/>
    <w:rsid w:val="000A0437"/>
    <w:rsid w:val="000A0B7F"/>
    <w:rsid w:val="000A1AC7"/>
    <w:rsid w:val="000A20F0"/>
    <w:rsid w:val="000A4C53"/>
    <w:rsid w:val="000A6378"/>
    <w:rsid w:val="000A6DC1"/>
    <w:rsid w:val="000A74A3"/>
    <w:rsid w:val="000B56A0"/>
    <w:rsid w:val="000B693C"/>
    <w:rsid w:val="000C0534"/>
    <w:rsid w:val="000C2DF9"/>
    <w:rsid w:val="000C45BA"/>
    <w:rsid w:val="000C49B2"/>
    <w:rsid w:val="000D242A"/>
    <w:rsid w:val="000D28BB"/>
    <w:rsid w:val="000E2707"/>
    <w:rsid w:val="000E2818"/>
    <w:rsid w:val="000E5509"/>
    <w:rsid w:val="000E5871"/>
    <w:rsid w:val="000E6BDB"/>
    <w:rsid w:val="000F4C12"/>
    <w:rsid w:val="000F5DD2"/>
    <w:rsid w:val="0010007C"/>
    <w:rsid w:val="00102D19"/>
    <w:rsid w:val="00103514"/>
    <w:rsid w:val="001039BA"/>
    <w:rsid w:val="00105BFB"/>
    <w:rsid w:val="001135B9"/>
    <w:rsid w:val="001149E8"/>
    <w:rsid w:val="00115C81"/>
    <w:rsid w:val="00122CE5"/>
    <w:rsid w:val="00123E58"/>
    <w:rsid w:val="00127699"/>
    <w:rsid w:val="00130178"/>
    <w:rsid w:val="0013279C"/>
    <w:rsid w:val="001351E2"/>
    <w:rsid w:val="00135308"/>
    <w:rsid w:val="00137919"/>
    <w:rsid w:val="00140E61"/>
    <w:rsid w:val="00141C57"/>
    <w:rsid w:val="001461E3"/>
    <w:rsid w:val="00146CBF"/>
    <w:rsid w:val="0014759E"/>
    <w:rsid w:val="00150F3B"/>
    <w:rsid w:val="00151C1B"/>
    <w:rsid w:val="00153426"/>
    <w:rsid w:val="001616AB"/>
    <w:rsid w:val="001622DB"/>
    <w:rsid w:val="00164306"/>
    <w:rsid w:val="0017327F"/>
    <w:rsid w:val="00176D43"/>
    <w:rsid w:val="001857AC"/>
    <w:rsid w:val="00185888"/>
    <w:rsid w:val="00185E6E"/>
    <w:rsid w:val="001862C8"/>
    <w:rsid w:val="001871A5"/>
    <w:rsid w:val="001879DB"/>
    <w:rsid w:val="00187CEB"/>
    <w:rsid w:val="001912C3"/>
    <w:rsid w:val="00191376"/>
    <w:rsid w:val="00194425"/>
    <w:rsid w:val="001A277A"/>
    <w:rsid w:val="001A297B"/>
    <w:rsid w:val="001A6D0B"/>
    <w:rsid w:val="001B18A2"/>
    <w:rsid w:val="001B3808"/>
    <w:rsid w:val="001B482C"/>
    <w:rsid w:val="001B57B4"/>
    <w:rsid w:val="001B7742"/>
    <w:rsid w:val="001C30EC"/>
    <w:rsid w:val="001C47F7"/>
    <w:rsid w:val="001C51E5"/>
    <w:rsid w:val="001C711A"/>
    <w:rsid w:val="001D1B93"/>
    <w:rsid w:val="001D3008"/>
    <w:rsid w:val="001D4A80"/>
    <w:rsid w:val="001E3C7D"/>
    <w:rsid w:val="001E42F1"/>
    <w:rsid w:val="002114EA"/>
    <w:rsid w:val="002173C9"/>
    <w:rsid w:val="00223241"/>
    <w:rsid w:val="00223694"/>
    <w:rsid w:val="0022453A"/>
    <w:rsid w:val="002253C0"/>
    <w:rsid w:val="0023141E"/>
    <w:rsid w:val="00232840"/>
    <w:rsid w:val="002360EC"/>
    <w:rsid w:val="00241B87"/>
    <w:rsid w:val="00243DEC"/>
    <w:rsid w:val="00244CA4"/>
    <w:rsid w:val="002468EF"/>
    <w:rsid w:val="002566F5"/>
    <w:rsid w:val="00261381"/>
    <w:rsid w:val="00263400"/>
    <w:rsid w:val="00265456"/>
    <w:rsid w:val="00265A27"/>
    <w:rsid w:val="00266624"/>
    <w:rsid w:val="00266A44"/>
    <w:rsid w:val="00266B8F"/>
    <w:rsid w:val="002710E9"/>
    <w:rsid w:val="0027248D"/>
    <w:rsid w:val="00272D07"/>
    <w:rsid w:val="002753E3"/>
    <w:rsid w:val="0027733F"/>
    <w:rsid w:val="00277EA6"/>
    <w:rsid w:val="0028187C"/>
    <w:rsid w:val="002829C5"/>
    <w:rsid w:val="002829F5"/>
    <w:rsid w:val="0029606F"/>
    <w:rsid w:val="00297770"/>
    <w:rsid w:val="002A4233"/>
    <w:rsid w:val="002A633F"/>
    <w:rsid w:val="002C368D"/>
    <w:rsid w:val="002D7B53"/>
    <w:rsid w:val="002E0E6F"/>
    <w:rsid w:val="002E3879"/>
    <w:rsid w:val="002F03D8"/>
    <w:rsid w:val="002F17F2"/>
    <w:rsid w:val="002F225E"/>
    <w:rsid w:val="002F4189"/>
    <w:rsid w:val="002F5E7E"/>
    <w:rsid w:val="002F63B0"/>
    <w:rsid w:val="002F775C"/>
    <w:rsid w:val="003026A4"/>
    <w:rsid w:val="00311225"/>
    <w:rsid w:val="00313D11"/>
    <w:rsid w:val="003175BB"/>
    <w:rsid w:val="00320D6A"/>
    <w:rsid w:val="00324A4E"/>
    <w:rsid w:val="0033630F"/>
    <w:rsid w:val="0033744B"/>
    <w:rsid w:val="003418F0"/>
    <w:rsid w:val="0034380F"/>
    <w:rsid w:val="003606E7"/>
    <w:rsid w:val="003633EE"/>
    <w:rsid w:val="003643C4"/>
    <w:rsid w:val="003645FD"/>
    <w:rsid w:val="0036610B"/>
    <w:rsid w:val="00370058"/>
    <w:rsid w:val="00371754"/>
    <w:rsid w:val="00374B3F"/>
    <w:rsid w:val="00380554"/>
    <w:rsid w:val="00380648"/>
    <w:rsid w:val="00380817"/>
    <w:rsid w:val="00382CD9"/>
    <w:rsid w:val="00385189"/>
    <w:rsid w:val="003930D8"/>
    <w:rsid w:val="00396127"/>
    <w:rsid w:val="003A6375"/>
    <w:rsid w:val="003C1010"/>
    <w:rsid w:val="003C15E8"/>
    <w:rsid w:val="003C57BD"/>
    <w:rsid w:val="003C6C91"/>
    <w:rsid w:val="003D1842"/>
    <w:rsid w:val="003D53B8"/>
    <w:rsid w:val="003D7069"/>
    <w:rsid w:val="003D7F22"/>
    <w:rsid w:val="003E15C7"/>
    <w:rsid w:val="003E4EF9"/>
    <w:rsid w:val="003E7925"/>
    <w:rsid w:val="003F0C9B"/>
    <w:rsid w:val="003F3D26"/>
    <w:rsid w:val="004024F6"/>
    <w:rsid w:val="00402CE3"/>
    <w:rsid w:val="0040430D"/>
    <w:rsid w:val="00404700"/>
    <w:rsid w:val="004070A8"/>
    <w:rsid w:val="0041032B"/>
    <w:rsid w:val="00410982"/>
    <w:rsid w:val="00413BD0"/>
    <w:rsid w:val="00416583"/>
    <w:rsid w:val="00427078"/>
    <w:rsid w:val="0043310C"/>
    <w:rsid w:val="00433198"/>
    <w:rsid w:val="00434376"/>
    <w:rsid w:val="00434789"/>
    <w:rsid w:val="00436017"/>
    <w:rsid w:val="00436719"/>
    <w:rsid w:val="004407AE"/>
    <w:rsid w:val="00443270"/>
    <w:rsid w:val="0045264B"/>
    <w:rsid w:val="00454EE3"/>
    <w:rsid w:val="00454F6C"/>
    <w:rsid w:val="00455E19"/>
    <w:rsid w:val="00455F6C"/>
    <w:rsid w:val="00463BAE"/>
    <w:rsid w:val="00463F28"/>
    <w:rsid w:val="0046538F"/>
    <w:rsid w:val="00466437"/>
    <w:rsid w:val="004677E8"/>
    <w:rsid w:val="0047074C"/>
    <w:rsid w:val="00472D80"/>
    <w:rsid w:val="00477151"/>
    <w:rsid w:val="00477DAD"/>
    <w:rsid w:val="004809F7"/>
    <w:rsid w:val="0048519F"/>
    <w:rsid w:val="004853B3"/>
    <w:rsid w:val="00486B73"/>
    <w:rsid w:val="0049246A"/>
    <w:rsid w:val="00494399"/>
    <w:rsid w:val="004947DE"/>
    <w:rsid w:val="004948B8"/>
    <w:rsid w:val="004A08D8"/>
    <w:rsid w:val="004A15B5"/>
    <w:rsid w:val="004A3719"/>
    <w:rsid w:val="004A5BDE"/>
    <w:rsid w:val="004B05E9"/>
    <w:rsid w:val="004B070E"/>
    <w:rsid w:val="004B102F"/>
    <w:rsid w:val="004B34FE"/>
    <w:rsid w:val="004B3AD9"/>
    <w:rsid w:val="004C0807"/>
    <w:rsid w:val="004C20A3"/>
    <w:rsid w:val="004C2D75"/>
    <w:rsid w:val="004C44A4"/>
    <w:rsid w:val="004D577B"/>
    <w:rsid w:val="004D6977"/>
    <w:rsid w:val="004E093E"/>
    <w:rsid w:val="004E49B7"/>
    <w:rsid w:val="005015EB"/>
    <w:rsid w:val="00502A4C"/>
    <w:rsid w:val="00503C73"/>
    <w:rsid w:val="00504B08"/>
    <w:rsid w:val="005067F0"/>
    <w:rsid w:val="0051142D"/>
    <w:rsid w:val="00512836"/>
    <w:rsid w:val="00513259"/>
    <w:rsid w:val="00513574"/>
    <w:rsid w:val="00514460"/>
    <w:rsid w:val="005149A5"/>
    <w:rsid w:val="0051677C"/>
    <w:rsid w:val="005207DA"/>
    <w:rsid w:val="00523845"/>
    <w:rsid w:val="00525536"/>
    <w:rsid w:val="0053093C"/>
    <w:rsid w:val="005315FF"/>
    <w:rsid w:val="00535DBD"/>
    <w:rsid w:val="00537498"/>
    <w:rsid w:val="005401FE"/>
    <w:rsid w:val="00540518"/>
    <w:rsid w:val="0054140C"/>
    <w:rsid w:val="00544EA2"/>
    <w:rsid w:val="00552FB1"/>
    <w:rsid w:val="0055314B"/>
    <w:rsid w:val="005539A8"/>
    <w:rsid w:val="00555CCA"/>
    <w:rsid w:val="00557499"/>
    <w:rsid w:val="00557D4B"/>
    <w:rsid w:val="0056041E"/>
    <w:rsid w:val="005611BE"/>
    <w:rsid w:val="00561D74"/>
    <w:rsid w:val="00563A0E"/>
    <w:rsid w:val="00564279"/>
    <w:rsid w:val="00565E27"/>
    <w:rsid w:val="00571A3C"/>
    <w:rsid w:val="00571E7B"/>
    <w:rsid w:val="005736BF"/>
    <w:rsid w:val="0057600C"/>
    <w:rsid w:val="00576AF5"/>
    <w:rsid w:val="005835D0"/>
    <w:rsid w:val="0058560D"/>
    <w:rsid w:val="00585F68"/>
    <w:rsid w:val="0059175A"/>
    <w:rsid w:val="00592BA1"/>
    <w:rsid w:val="0059566A"/>
    <w:rsid w:val="00595EF5"/>
    <w:rsid w:val="005A04B0"/>
    <w:rsid w:val="005A090E"/>
    <w:rsid w:val="005A33C1"/>
    <w:rsid w:val="005A354C"/>
    <w:rsid w:val="005B5415"/>
    <w:rsid w:val="005B7F63"/>
    <w:rsid w:val="005C2B9D"/>
    <w:rsid w:val="005C2EFD"/>
    <w:rsid w:val="005C32F7"/>
    <w:rsid w:val="005C36C7"/>
    <w:rsid w:val="005C6BB3"/>
    <w:rsid w:val="005D1A4F"/>
    <w:rsid w:val="005E5A67"/>
    <w:rsid w:val="005F00B2"/>
    <w:rsid w:val="005F34A8"/>
    <w:rsid w:val="005F3DEA"/>
    <w:rsid w:val="005F4355"/>
    <w:rsid w:val="005F67C5"/>
    <w:rsid w:val="005F6FBD"/>
    <w:rsid w:val="005F72D8"/>
    <w:rsid w:val="005F7B06"/>
    <w:rsid w:val="00602793"/>
    <w:rsid w:val="00603E8B"/>
    <w:rsid w:val="00610733"/>
    <w:rsid w:val="0061109B"/>
    <w:rsid w:val="00611610"/>
    <w:rsid w:val="00622FA4"/>
    <w:rsid w:val="0062541A"/>
    <w:rsid w:val="0062575F"/>
    <w:rsid w:val="00637CE0"/>
    <w:rsid w:val="0065390D"/>
    <w:rsid w:val="00654F46"/>
    <w:rsid w:val="00665882"/>
    <w:rsid w:val="00671044"/>
    <w:rsid w:val="00676514"/>
    <w:rsid w:val="00685125"/>
    <w:rsid w:val="006904DB"/>
    <w:rsid w:val="00695B75"/>
    <w:rsid w:val="006961C7"/>
    <w:rsid w:val="006A4CF0"/>
    <w:rsid w:val="006A5938"/>
    <w:rsid w:val="006A7F3D"/>
    <w:rsid w:val="006B1DC5"/>
    <w:rsid w:val="006B45D5"/>
    <w:rsid w:val="006B4EE8"/>
    <w:rsid w:val="006B6647"/>
    <w:rsid w:val="006C3DE4"/>
    <w:rsid w:val="006C60A2"/>
    <w:rsid w:val="006D3F44"/>
    <w:rsid w:val="006D54DF"/>
    <w:rsid w:val="006D5856"/>
    <w:rsid w:val="006D6C4B"/>
    <w:rsid w:val="006D71D7"/>
    <w:rsid w:val="006E1A5D"/>
    <w:rsid w:val="006E2718"/>
    <w:rsid w:val="006E6E6D"/>
    <w:rsid w:val="006F0766"/>
    <w:rsid w:val="006F0A60"/>
    <w:rsid w:val="006F0AE7"/>
    <w:rsid w:val="006F7216"/>
    <w:rsid w:val="007002C4"/>
    <w:rsid w:val="007040ED"/>
    <w:rsid w:val="0070475F"/>
    <w:rsid w:val="00706C18"/>
    <w:rsid w:val="0071137E"/>
    <w:rsid w:val="00711BB6"/>
    <w:rsid w:val="00712834"/>
    <w:rsid w:val="007150D8"/>
    <w:rsid w:val="00720299"/>
    <w:rsid w:val="00721321"/>
    <w:rsid w:val="0072142B"/>
    <w:rsid w:val="007327DC"/>
    <w:rsid w:val="007331BB"/>
    <w:rsid w:val="007346E7"/>
    <w:rsid w:val="00736A78"/>
    <w:rsid w:val="00737176"/>
    <w:rsid w:val="00742486"/>
    <w:rsid w:val="0074508B"/>
    <w:rsid w:val="00745B8E"/>
    <w:rsid w:val="0075010E"/>
    <w:rsid w:val="00750DB0"/>
    <w:rsid w:val="00751A3A"/>
    <w:rsid w:val="007526E3"/>
    <w:rsid w:val="00755784"/>
    <w:rsid w:val="00757A28"/>
    <w:rsid w:val="007614FC"/>
    <w:rsid w:val="007650A4"/>
    <w:rsid w:val="00765367"/>
    <w:rsid w:val="00765785"/>
    <w:rsid w:val="00771765"/>
    <w:rsid w:val="00773A09"/>
    <w:rsid w:val="00776608"/>
    <w:rsid w:val="00781E9B"/>
    <w:rsid w:val="007833EB"/>
    <w:rsid w:val="00786158"/>
    <w:rsid w:val="0079646E"/>
    <w:rsid w:val="0079700C"/>
    <w:rsid w:val="00797154"/>
    <w:rsid w:val="007A183E"/>
    <w:rsid w:val="007A1ED8"/>
    <w:rsid w:val="007A3586"/>
    <w:rsid w:val="007A3D8E"/>
    <w:rsid w:val="007A5022"/>
    <w:rsid w:val="007A52A8"/>
    <w:rsid w:val="007A5EA0"/>
    <w:rsid w:val="007B166E"/>
    <w:rsid w:val="007B41F3"/>
    <w:rsid w:val="007C2A4E"/>
    <w:rsid w:val="007C334B"/>
    <w:rsid w:val="007D0A75"/>
    <w:rsid w:val="007D3428"/>
    <w:rsid w:val="007D7FA6"/>
    <w:rsid w:val="007E26B9"/>
    <w:rsid w:val="007E54AD"/>
    <w:rsid w:val="007E5CD2"/>
    <w:rsid w:val="007E7BF7"/>
    <w:rsid w:val="007F1521"/>
    <w:rsid w:val="007F40B3"/>
    <w:rsid w:val="007F4AB7"/>
    <w:rsid w:val="007F5F97"/>
    <w:rsid w:val="008002E5"/>
    <w:rsid w:val="0080608F"/>
    <w:rsid w:val="0081101F"/>
    <w:rsid w:val="008114C5"/>
    <w:rsid w:val="00811F99"/>
    <w:rsid w:val="008144D0"/>
    <w:rsid w:val="00816278"/>
    <w:rsid w:val="00816712"/>
    <w:rsid w:val="00817D27"/>
    <w:rsid w:val="00820DDE"/>
    <w:rsid w:val="0082432F"/>
    <w:rsid w:val="0082494E"/>
    <w:rsid w:val="00824EC5"/>
    <w:rsid w:val="008253AC"/>
    <w:rsid w:val="00825A8F"/>
    <w:rsid w:val="00826558"/>
    <w:rsid w:val="008269A2"/>
    <w:rsid w:val="0084643B"/>
    <w:rsid w:val="00847743"/>
    <w:rsid w:val="008566C9"/>
    <w:rsid w:val="00856CA6"/>
    <w:rsid w:val="00865E85"/>
    <w:rsid w:val="00866DCA"/>
    <w:rsid w:val="008724BD"/>
    <w:rsid w:val="00890870"/>
    <w:rsid w:val="00895164"/>
    <w:rsid w:val="008968B5"/>
    <w:rsid w:val="008A0367"/>
    <w:rsid w:val="008A0524"/>
    <w:rsid w:val="008B0F75"/>
    <w:rsid w:val="008B435A"/>
    <w:rsid w:val="008B5917"/>
    <w:rsid w:val="008C0F66"/>
    <w:rsid w:val="008C47FA"/>
    <w:rsid w:val="008C4DC8"/>
    <w:rsid w:val="008C641D"/>
    <w:rsid w:val="008D0D47"/>
    <w:rsid w:val="008D63D3"/>
    <w:rsid w:val="008D7FA5"/>
    <w:rsid w:val="008E1DFE"/>
    <w:rsid w:val="008E281C"/>
    <w:rsid w:val="008E3623"/>
    <w:rsid w:val="008E755A"/>
    <w:rsid w:val="008E7D35"/>
    <w:rsid w:val="008F1043"/>
    <w:rsid w:val="00903BAA"/>
    <w:rsid w:val="00903D95"/>
    <w:rsid w:val="00906330"/>
    <w:rsid w:val="00912D15"/>
    <w:rsid w:val="00915229"/>
    <w:rsid w:val="00920EE0"/>
    <w:rsid w:val="00923FA3"/>
    <w:rsid w:val="009241F8"/>
    <w:rsid w:val="0092549F"/>
    <w:rsid w:val="0092761E"/>
    <w:rsid w:val="009323B0"/>
    <w:rsid w:val="0093396F"/>
    <w:rsid w:val="00933BDE"/>
    <w:rsid w:val="009349A6"/>
    <w:rsid w:val="0094078B"/>
    <w:rsid w:val="00941169"/>
    <w:rsid w:val="00942D45"/>
    <w:rsid w:val="00944674"/>
    <w:rsid w:val="00947818"/>
    <w:rsid w:val="009559DA"/>
    <w:rsid w:val="00957FAB"/>
    <w:rsid w:val="0096020D"/>
    <w:rsid w:val="0096042F"/>
    <w:rsid w:val="00960F4A"/>
    <w:rsid w:val="009626BC"/>
    <w:rsid w:val="00964EF7"/>
    <w:rsid w:val="00971F35"/>
    <w:rsid w:val="00972132"/>
    <w:rsid w:val="00972822"/>
    <w:rsid w:val="0097495E"/>
    <w:rsid w:val="009771EC"/>
    <w:rsid w:val="009842EC"/>
    <w:rsid w:val="009846B4"/>
    <w:rsid w:val="00985DF0"/>
    <w:rsid w:val="00987B35"/>
    <w:rsid w:val="00992CBC"/>
    <w:rsid w:val="00992F20"/>
    <w:rsid w:val="00996D3C"/>
    <w:rsid w:val="009A0FFC"/>
    <w:rsid w:val="009A1DC6"/>
    <w:rsid w:val="009A2C08"/>
    <w:rsid w:val="009A4664"/>
    <w:rsid w:val="009B12FD"/>
    <w:rsid w:val="009C0F5E"/>
    <w:rsid w:val="009D222B"/>
    <w:rsid w:val="009D2992"/>
    <w:rsid w:val="009D7333"/>
    <w:rsid w:val="009E662D"/>
    <w:rsid w:val="009F3935"/>
    <w:rsid w:val="009F4A55"/>
    <w:rsid w:val="009F7F84"/>
    <w:rsid w:val="009F7FDD"/>
    <w:rsid w:val="00A00243"/>
    <w:rsid w:val="00A01317"/>
    <w:rsid w:val="00A026BB"/>
    <w:rsid w:val="00A046F9"/>
    <w:rsid w:val="00A04FC3"/>
    <w:rsid w:val="00A059D0"/>
    <w:rsid w:val="00A20762"/>
    <w:rsid w:val="00A27938"/>
    <w:rsid w:val="00A27B3E"/>
    <w:rsid w:val="00A3744A"/>
    <w:rsid w:val="00A40BEC"/>
    <w:rsid w:val="00A41DC8"/>
    <w:rsid w:val="00A425FE"/>
    <w:rsid w:val="00A52FA4"/>
    <w:rsid w:val="00A5447D"/>
    <w:rsid w:val="00A61F6C"/>
    <w:rsid w:val="00A62DE2"/>
    <w:rsid w:val="00A6364E"/>
    <w:rsid w:val="00A67228"/>
    <w:rsid w:val="00A74C53"/>
    <w:rsid w:val="00A76D8A"/>
    <w:rsid w:val="00A81E7A"/>
    <w:rsid w:val="00A86541"/>
    <w:rsid w:val="00A87A76"/>
    <w:rsid w:val="00A93386"/>
    <w:rsid w:val="00A94681"/>
    <w:rsid w:val="00AA73C3"/>
    <w:rsid w:val="00AB3E3D"/>
    <w:rsid w:val="00AB4BE1"/>
    <w:rsid w:val="00AB7700"/>
    <w:rsid w:val="00AC61BA"/>
    <w:rsid w:val="00AD0DA4"/>
    <w:rsid w:val="00AD1755"/>
    <w:rsid w:val="00AD1805"/>
    <w:rsid w:val="00AD6106"/>
    <w:rsid w:val="00AD6A86"/>
    <w:rsid w:val="00AD7C81"/>
    <w:rsid w:val="00AD7DBF"/>
    <w:rsid w:val="00AE01EE"/>
    <w:rsid w:val="00AE1DBE"/>
    <w:rsid w:val="00AE3542"/>
    <w:rsid w:val="00AE7397"/>
    <w:rsid w:val="00AF06BE"/>
    <w:rsid w:val="00AF1648"/>
    <w:rsid w:val="00AF35F8"/>
    <w:rsid w:val="00AF41F7"/>
    <w:rsid w:val="00AF717E"/>
    <w:rsid w:val="00B01F6F"/>
    <w:rsid w:val="00B03A55"/>
    <w:rsid w:val="00B0465C"/>
    <w:rsid w:val="00B10297"/>
    <w:rsid w:val="00B11333"/>
    <w:rsid w:val="00B16B9D"/>
    <w:rsid w:val="00B171B7"/>
    <w:rsid w:val="00B20E32"/>
    <w:rsid w:val="00B22C83"/>
    <w:rsid w:val="00B23EBE"/>
    <w:rsid w:val="00B25A38"/>
    <w:rsid w:val="00B32BE6"/>
    <w:rsid w:val="00B34947"/>
    <w:rsid w:val="00B34FD0"/>
    <w:rsid w:val="00B37967"/>
    <w:rsid w:val="00B40397"/>
    <w:rsid w:val="00B43A62"/>
    <w:rsid w:val="00B464B2"/>
    <w:rsid w:val="00B50FE8"/>
    <w:rsid w:val="00B548F9"/>
    <w:rsid w:val="00B558F4"/>
    <w:rsid w:val="00B5681D"/>
    <w:rsid w:val="00B60400"/>
    <w:rsid w:val="00B605D7"/>
    <w:rsid w:val="00B6296B"/>
    <w:rsid w:val="00B67523"/>
    <w:rsid w:val="00B7219C"/>
    <w:rsid w:val="00B753DE"/>
    <w:rsid w:val="00B75753"/>
    <w:rsid w:val="00B75D7E"/>
    <w:rsid w:val="00B75E15"/>
    <w:rsid w:val="00B8139F"/>
    <w:rsid w:val="00B821B5"/>
    <w:rsid w:val="00B84001"/>
    <w:rsid w:val="00B86519"/>
    <w:rsid w:val="00B87ACF"/>
    <w:rsid w:val="00B87CF0"/>
    <w:rsid w:val="00B9053E"/>
    <w:rsid w:val="00B91836"/>
    <w:rsid w:val="00B92944"/>
    <w:rsid w:val="00B92DF6"/>
    <w:rsid w:val="00B93103"/>
    <w:rsid w:val="00B9366E"/>
    <w:rsid w:val="00B958E6"/>
    <w:rsid w:val="00B95FF0"/>
    <w:rsid w:val="00B965AF"/>
    <w:rsid w:val="00B966BA"/>
    <w:rsid w:val="00BC0CE9"/>
    <w:rsid w:val="00BC3048"/>
    <w:rsid w:val="00BC3FA6"/>
    <w:rsid w:val="00BC47C5"/>
    <w:rsid w:val="00BC4E55"/>
    <w:rsid w:val="00BC636B"/>
    <w:rsid w:val="00BD2BA7"/>
    <w:rsid w:val="00BD3498"/>
    <w:rsid w:val="00BD50EB"/>
    <w:rsid w:val="00BD644D"/>
    <w:rsid w:val="00BD7368"/>
    <w:rsid w:val="00BD7747"/>
    <w:rsid w:val="00BE4F95"/>
    <w:rsid w:val="00BE50EA"/>
    <w:rsid w:val="00BE56DB"/>
    <w:rsid w:val="00BF1486"/>
    <w:rsid w:val="00BF344F"/>
    <w:rsid w:val="00BF48E8"/>
    <w:rsid w:val="00BF5456"/>
    <w:rsid w:val="00BF6802"/>
    <w:rsid w:val="00BF76F8"/>
    <w:rsid w:val="00BF7D42"/>
    <w:rsid w:val="00C0116C"/>
    <w:rsid w:val="00C06B47"/>
    <w:rsid w:val="00C110F6"/>
    <w:rsid w:val="00C14C01"/>
    <w:rsid w:val="00C175DE"/>
    <w:rsid w:val="00C2043F"/>
    <w:rsid w:val="00C21170"/>
    <w:rsid w:val="00C23F20"/>
    <w:rsid w:val="00C2446D"/>
    <w:rsid w:val="00C246B0"/>
    <w:rsid w:val="00C25FD1"/>
    <w:rsid w:val="00C2763C"/>
    <w:rsid w:val="00C30C7F"/>
    <w:rsid w:val="00C31875"/>
    <w:rsid w:val="00C40BE5"/>
    <w:rsid w:val="00C40CCC"/>
    <w:rsid w:val="00C41960"/>
    <w:rsid w:val="00C42F42"/>
    <w:rsid w:val="00C43E92"/>
    <w:rsid w:val="00C442C8"/>
    <w:rsid w:val="00C5063B"/>
    <w:rsid w:val="00C52B86"/>
    <w:rsid w:val="00C53940"/>
    <w:rsid w:val="00C56484"/>
    <w:rsid w:val="00C60FDB"/>
    <w:rsid w:val="00C67EFB"/>
    <w:rsid w:val="00C75D50"/>
    <w:rsid w:val="00C853B5"/>
    <w:rsid w:val="00C95AE4"/>
    <w:rsid w:val="00CA0B01"/>
    <w:rsid w:val="00CA14E9"/>
    <w:rsid w:val="00CA73F1"/>
    <w:rsid w:val="00CA7E3D"/>
    <w:rsid w:val="00CB0EA2"/>
    <w:rsid w:val="00CB3C31"/>
    <w:rsid w:val="00CB7A7E"/>
    <w:rsid w:val="00CC11D4"/>
    <w:rsid w:val="00CC3628"/>
    <w:rsid w:val="00CC4942"/>
    <w:rsid w:val="00CC5A29"/>
    <w:rsid w:val="00CC6B26"/>
    <w:rsid w:val="00CC79F4"/>
    <w:rsid w:val="00CD1120"/>
    <w:rsid w:val="00CD1D71"/>
    <w:rsid w:val="00CD344C"/>
    <w:rsid w:val="00CD5348"/>
    <w:rsid w:val="00CE34B1"/>
    <w:rsid w:val="00CE5A64"/>
    <w:rsid w:val="00CE7056"/>
    <w:rsid w:val="00CF1174"/>
    <w:rsid w:val="00CF3B97"/>
    <w:rsid w:val="00CF6903"/>
    <w:rsid w:val="00D001DD"/>
    <w:rsid w:val="00D026C7"/>
    <w:rsid w:val="00D058CA"/>
    <w:rsid w:val="00D05EC0"/>
    <w:rsid w:val="00D07AE0"/>
    <w:rsid w:val="00D10E33"/>
    <w:rsid w:val="00D12C62"/>
    <w:rsid w:val="00D17717"/>
    <w:rsid w:val="00D247CE"/>
    <w:rsid w:val="00D30FC9"/>
    <w:rsid w:val="00D32499"/>
    <w:rsid w:val="00D32FC7"/>
    <w:rsid w:val="00D35B1C"/>
    <w:rsid w:val="00D36ED4"/>
    <w:rsid w:val="00D41751"/>
    <w:rsid w:val="00D4610E"/>
    <w:rsid w:val="00D470B0"/>
    <w:rsid w:val="00D534A9"/>
    <w:rsid w:val="00D63C82"/>
    <w:rsid w:val="00D63F77"/>
    <w:rsid w:val="00D647C7"/>
    <w:rsid w:val="00D67030"/>
    <w:rsid w:val="00D67237"/>
    <w:rsid w:val="00D70AF4"/>
    <w:rsid w:val="00D74CD9"/>
    <w:rsid w:val="00D74E14"/>
    <w:rsid w:val="00D80060"/>
    <w:rsid w:val="00D80501"/>
    <w:rsid w:val="00D823DE"/>
    <w:rsid w:val="00D82EFA"/>
    <w:rsid w:val="00D8337D"/>
    <w:rsid w:val="00D835F0"/>
    <w:rsid w:val="00D83DF8"/>
    <w:rsid w:val="00D84457"/>
    <w:rsid w:val="00D912C8"/>
    <w:rsid w:val="00D92136"/>
    <w:rsid w:val="00D93DD2"/>
    <w:rsid w:val="00D94340"/>
    <w:rsid w:val="00D9758B"/>
    <w:rsid w:val="00D97D07"/>
    <w:rsid w:val="00DA5FA3"/>
    <w:rsid w:val="00DA65F4"/>
    <w:rsid w:val="00DA67C4"/>
    <w:rsid w:val="00DB5DDC"/>
    <w:rsid w:val="00DC012E"/>
    <w:rsid w:val="00DC0243"/>
    <w:rsid w:val="00DC5114"/>
    <w:rsid w:val="00DC58A4"/>
    <w:rsid w:val="00DC7B8D"/>
    <w:rsid w:val="00DD359B"/>
    <w:rsid w:val="00DD5E44"/>
    <w:rsid w:val="00DD602F"/>
    <w:rsid w:val="00DD7B3C"/>
    <w:rsid w:val="00DE4CAA"/>
    <w:rsid w:val="00DE6D3A"/>
    <w:rsid w:val="00DF6F93"/>
    <w:rsid w:val="00E00B79"/>
    <w:rsid w:val="00E01EBA"/>
    <w:rsid w:val="00E128D1"/>
    <w:rsid w:val="00E15C03"/>
    <w:rsid w:val="00E15F5C"/>
    <w:rsid w:val="00E200FD"/>
    <w:rsid w:val="00E24049"/>
    <w:rsid w:val="00E26BC6"/>
    <w:rsid w:val="00E27E80"/>
    <w:rsid w:val="00E307D1"/>
    <w:rsid w:val="00E3717A"/>
    <w:rsid w:val="00E37609"/>
    <w:rsid w:val="00E44FBB"/>
    <w:rsid w:val="00E50EB0"/>
    <w:rsid w:val="00E5113E"/>
    <w:rsid w:val="00E62CB7"/>
    <w:rsid w:val="00E64592"/>
    <w:rsid w:val="00E64C6D"/>
    <w:rsid w:val="00E67166"/>
    <w:rsid w:val="00E71957"/>
    <w:rsid w:val="00E72CF6"/>
    <w:rsid w:val="00E74BE4"/>
    <w:rsid w:val="00E75E84"/>
    <w:rsid w:val="00E82573"/>
    <w:rsid w:val="00E945FA"/>
    <w:rsid w:val="00E97F33"/>
    <w:rsid w:val="00EA0DD1"/>
    <w:rsid w:val="00EA0F08"/>
    <w:rsid w:val="00EA4093"/>
    <w:rsid w:val="00EA4869"/>
    <w:rsid w:val="00EA4C36"/>
    <w:rsid w:val="00EB0243"/>
    <w:rsid w:val="00EB07AE"/>
    <w:rsid w:val="00EC146C"/>
    <w:rsid w:val="00EC1FD3"/>
    <w:rsid w:val="00EC42B6"/>
    <w:rsid w:val="00EC56EB"/>
    <w:rsid w:val="00EC633B"/>
    <w:rsid w:val="00EC7BF2"/>
    <w:rsid w:val="00ED0FBC"/>
    <w:rsid w:val="00ED4DD0"/>
    <w:rsid w:val="00ED7185"/>
    <w:rsid w:val="00ED72D7"/>
    <w:rsid w:val="00EE14CE"/>
    <w:rsid w:val="00EE173C"/>
    <w:rsid w:val="00EE2596"/>
    <w:rsid w:val="00EE7349"/>
    <w:rsid w:val="00EF2DC2"/>
    <w:rsid w:val="00EF395E"/>
    <w:rsid w:val="00EF5EBC"/>
    <w:rsid w:val="00F04E57"/>
    <w:rsid w:val="00F0750B"/>
    <w:rsid w:val="00F11620"/>
    <w:rsid w:val="00F11D93"/>
    <w:rsid w:val="00F128D4"/>
    <w:rsid w:val="00F15C4E"/>
    <w:rsid w:val="00F17B86"/>
    <w:rsid w:val="00F32214"/>
    <w:rsid w:val="00F33760"/>
    <w:rsid w:val="00F35DB2"/>
    <w:rsid w:val="00F369D0"/>
    <w:rsid w:val="00F36FC3"/>
    <w:rsid w:val="00F4607A"/>
    <w:rsid w:val="00F4696F"/>
    <w:rsid w:val="00F46EDE"/>
    <w:rsid w:val="00F47558"/>
    <w:rsid w:val="00F47679"/>
    <w:rsid w:val="00F477DB"/>
    <w:rsid w:val="00F50B44"/>
    <w:rsid w:val="00F50B57"/>
    <w:rsid w:val="00F512DE"/>
    <w:rsid w:val="00F51449"/>
    <w:rsid w:val="00F529B4"/>
    <w:rsid w:val="00F5442B"/>
    <w:rsid w:val="00F54DDA"/>
    <w:rsid w:val="00F60D64"/>
    <w:rsid w:val="00F6391A"/>
    <w:rsid w:val="00F641B2"/>
    <w:rsid w:val="00F645D0"/>
    <w:rsid w:val="00F65428"/>
    <w:rsid w:val="00F65D7F"/>
    <w:rsid w:val="00F67A2E"/>
    <w:rsid w:val="00F74709"/>
    <w:rsid w:val="00F74DBD"/>
    <w:rsid w:val="00F75270"/>
    <w:rsid w:val="00F826A5"/>
    <w:rsid w:val="00F858D5"/>
    <w:rsid w:val="00F86ADE"/>
    <w:rsid w:val="00F91F2A"/>
    <w:rsid w:val="00F924CE"/>
    <w:rsid w:val="00F94814"/>
    <w:rsid w:val="00F95E7D"/>
    <w:rsid w:val="00F977B3"/>
    <w:rsid w:val="00FB00CE"/>
    <w:rsid w:val="00FB02C2"/>
    <w:rsid w:val="00FB4820"/>
    <w:rsid w:val="00FB57C6"/>
    <w:rsid w:val="00FB755B"/>
    <w:rsid w:val="00FC1509"/>
    <w:rsid w:val="00FC7CCD"/>
    <w:rsid w:val="00FD0BD7"/>
    <w:rsid w:val="00FD482D"/>
    <w:rsid w:val="00FD5B1F"/>
    <w:rsid w:val="00FE20C4"/>
    <w:rsid w:val="00FE3CB6"/>
    <w:rsid w:val="00FE7B6B"/>
    <w:rsid w:val="00FF16AB"/>
    <w:rsid w:val="00FF6771"/>
    <w:rsid w:val="01AE8CD9"/>
    <w:rsid w:val="0263E260"/>
    <w:rsid w:val="03E1606D"/>
    <w:rsid w:val="0A4393AC"/>
    <w:rsid w:val="0B00EEAE"/>
    <w:rsid w:val="0B1EF28A"/>
    <w:rsid w:val="0DA0E447"/>
    <w:rsid w:val="0DC54D17"/>
    <w:rsid w:val="0E503504"/>
    <w:rsid w:val="0E6155BD"/>
    <w:rsid w:val="0E652857"/>
    <w:rsid w:val="0E7C05A6"/>
    <w:rsid w:val="10E352F0"/>
    <w:rsid w:val="13A1C858"/>
    <w:rsid w:val="142628EF"/>
    <w:rsid w:val="16F9761B"/>
    <w:rsid w:val="17EA520D"/>
    <w:rsid w:val="181EB909"/>
    <w:rsid w:val="1C15C112"/>
    <w:rsid w:val="1DC956ED"/>
    <w:rsid w:val="1E6B002E"/>
    <w:rsid w:val="1F920FFA"/>
    <w:rsid w:val="208B269B"/>
    <w:rsid w:val="23AF1A91"/>
    <w:rsid w:val="2AD9D6BA"/>
    <w:rsid w:val="2BD193C6"/>
    <w:rsid w:val="2EFDC26B"/>
    <w:rsid w:val="2F0D678A"/>
    <w:rsid w:val="2FA29BF2"/>
    <w:rsid w:val="3082F804"/>
    <w:rsid w:val="30A937EB"/>
    <w:rsid w:val="33867807"/>
    <w:rsid w:val="33ED2BE1"/>
    <w:rsid w:val="3592A942"/>
    <w:rsid w:val="36BE18C9"/>
    <w:rsid w:val="38578605"/>
    <w:rsid w:val="3B5C6D0E"/>
    <w:rsid w:val="3D950D55"/>
    <w:rsid w:val="3E578DC9"/>
    <w:rsid w:val="3FEA6284"/>
    <w:rsid w:val="41E2CC32"/>
    <w:rsid w:val="42DE4451"/>
    <w:rsid w:val="4362552C"/>
    <w:rsid w:val="43AE3217"/>
    <w:rsid w:val="4533CB18"/>
    <w:rsid w:val="454059B8"/>
    <w:rsid w:val="47445C26"/>
    <w:rsid w:val="4B40D891"/>
    <w:rsid w:val="4BF0D385"/>
    <w:rsid w:val="4C1FFC16"/>
    <w:rsid w:val="4CBED965"/>
    <w:rsid w:val="4CDCA8F2"/>
    <w:rsid w:val="4D191AA0"/>
    <w:rsid w:val="5244E9D6"/>
    <w:rsid w:val="52603F47"/>
    <w:rsid w:val="52722CA7"/>
    <w:rsid w:val="53630899"/>
    <w:rsid w:val="53830276"/>
    <w:rsid w:val="562DF071"/>
    <w:rsid w:val="5AC76A92"/>
    <w:rsid w:val="6531934E"/>
    <w:rsid w:val="66528D46"/>
    <w:rsid w:val="6A554955"/>
    <w:rsid w:val="6AFFBC9D"/>
    <w:rsid w:val="6CECB2E6"/>
    <w:rsid w:val="6E39256A"/>
    <w:rsid w:val="71493686"/>
    <w:rsid w:val="74C66E45"/>
    <w:rsid w:val="759C29E1"/>
    <w:rsid w:val="7F84447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F6A84"/>
  <w15:docId w15:val="{DBD8B0EF-86CD-44FE-9BB1-251BF0E5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7733F"/>
    <w:pPr>
      <w:spacing w:after="0" w:line="240" w:lineRule="auto"/>
    </w:pPr>
    <w:rPr>
      <w:rFonts w:ascii="Arial" w:hAnsi="Arial"/>
    </w:rPr>
  </w:style>
  <w:style w:type="paragraph" w:styleId="Otsikko1">
    <w:name w:val="heading 1"/>
    <w:basedOn w:val="Normaali"/>
    <w:next w:val="Sis2"/>
    <w:link w:val="Otsikko1Char"/>
    <w:qFormat/>
    <w:rsid w:val="003F3D26"/>
    <w:pPr>
      <w:keepNext/>
      <w:keepLines/>
      <w:numPr>
        <w:numId w:val="26"/>
      </w:numPr>
      <w:suppressAutoHyphens/>
      <w:spacing w:before="200" w:after="120"/>
      <w:outlineLvl w:val="0"/>
    </w:pPr>
    <w:rPr>
      <w:rFonts w:eastAsiaTheme="majorEastAsia" w:cstheme="majorBidi"/>
      <w:bCs/>
      <w:kern w:val="32"/>
      <w:szCs w:val="28"/>
    </w:rPr>
  </w:style>
  <w:style w:type="paragraph" w:styleId="Otsikko2">
    <w:name w:val="heading 2"/>
    <w:basedOn w:val="Normaali"/>
    <w:next w:val="Sis2"/>
    <w:link w:val="Otsikko2Char"/>
    <w:uiPriority w:val="9"/>
    <w:qFormat/>
    <w:rsid w:val="003F3D26"/>
    <w:pPr>
      <w:keepNext/>
      <w:keepLines/>
      <w:numPr>
        <w:ilvl w:val="1"/>
        <w:numId w:val="26"/>
      </w:numPr>
      <w:suppressAutoHyphens/>
      <w:spacing w:before="200" w:after="120"/>
      <w:contextualSpacing/>
      <w:outlineLvl w:val="1"/>
    </w:pPr>
    <w:rPr>
      <w:rFonts w:eastAsiaTheme="majorEastAsia" w:cstheme="majorBidi"/>
      <w:bCs/>
      <w:kern w:val="32"/>
      <w:szCs w:val="26"/>
    </w:rPr>
  </w:style>
  <w:style w:type="paragraph" w:styleId="Otsikko3">
    <w:name w:val="heading 3"/>
    <w:basedOn w:val="Normaali"/>
    <w:next w:val="Sis2"/>
    <w:link w:val="Otsikko3Char"/>
    <w:uiPriority w:val="9"/>
    <w:qFormat/>
    <w:rsid w:val="003F3D26"/>
    <w:pPr>
      <w:keepNext/>
      <w:keepLines/>
      <w:numPr>
        <w:ilvl w:val="2"/>
        <w:numId w:val="26"/>
      </w:numPr>
      <w:suppressAutoHyphens/>
      <w:spacing w:before="200" w:after="120"/>
      <w:contextualSpacing/>
      <w:outlineLvl w:val="2"/>
    </w:pPr>
    <w:rPr>
      <w:rFonts w:eastAsiaTheme="majorEastAsia" w:cstheme="majorBidi"/>
      <w:bCs/>
      <w:kern w:val="32"/>
    </w:rPr>
  </w:style>
  <w:style w:type="paragraph" w:styleId="Otsikko4">
    <w:name w:val="heading 4"/>
    <w:basedOn w:val="Normaali"/>
    <w:next w:val="Sis2"/>
    <w:link w:val="Otsikko4Char"/>
    <w:uiPriority w:val="9"/>
    <w:rsid w:val="003F3D26"/>
    <w:pPr>
      <w:keepNext/>
      <w:keepLines/>
      <w:numPr>
        <w:ilvl w:val="3"/>
        <w:numId w:val="26"/>
      </w:numPr>
      <w:suppressAutoHyphens/>
      <w:spacing w:before="200" w:after="120"/>
      <w:outlineLvl w:val="3"/>
    </w:pPr>
    <w:rPr>
      <w:rFonts w:eastAsiaTheme="majorEastAsia" w:cstheme="majorHAnsi"/>
      <w:bCs/>
      <w:iCs/>
      <w:kern w:val="32"/>
    </w:rPr>
  </w:style>
  <w:style w:type="paragraph" w:styleId="Otsikko5">
    <w:name w:val="heading 5"/>
    <w:basedOn w:val="Normaali"/>
    <w:next w:val="Normaali"/>
    <w:link w:val="Otsikko5Char"/>
    <w:uiPriority w:val="9"/>
    <w:semiHidden/>
    <w:rsid w:val="008E7D35"/>
    <w:pPr>
      <w:keepNext/>
      <w:keepLines/>
      <w:numPr>
        <w:ilvl w:val="4"/>
        <w:numId w:val="26"/>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8E7D35"/>
    <w:pPr>
      <w:keepNext/>
      <w:keepLines/>
      <w:numPr>
        <w:ilvl w:val="5"/>
        <w:numId w:val="26"/>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8E7D35"/>
    <w:pPr>
      <w:keepNext/>
      <w:keepLines/>
      <w:numPr>
        <w:ilvl w:val="6"/>
        <w:numId w:val="26"/>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8E7D35"/>
    <w:pPr>
      <w:keepNext/>
      <w:keepLines/>
      <w:numPr>
        <w:ilvl w:val="7"/>
        <w:numId w:val="26"/>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8E7D35"/>
    <w:pPr>
      <w:keepNext/>
      <w:keepLines/>
      <w:numPr>
        <w:ilvl w:val="8"/>
        <w:numId w:val="26"/>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F47558"/>
    <w:pPr>
      <w:spacing w:after="40"/>
    </w:pPr>
    <w:rPr>
      <w:sz w:val="14"/>
    </w:rPr>
  </w:style>
  <w:style w:type="character" w:customStyle="1" w:styleId="AlatunnisteChar">
    <w:name w:val="Alatunniste Char"/>
    <w:basedOn w:val="Kappaleenoletusfontti"/>
    <w:link w:val="Alatunniste"/>
    <w:uiPriority w:val="99"/>
    <w:semiHidden/>
    <w:rsid w:val="00F47558"/>
    <w:rPr>
      <w:rFonts w:ascii="Felbridge Pro" w:hAnsi="Felbridge Pro"/>
      <w:sz w:val="14"/>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003883"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003883"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rsid w:val="003F3D26"/>
    <w:rPr>
      <w:rFonts w:ascii="Arial" w:eastAsiaTheme="majorEastAsia" w:hAnsi="Arial" w:cstheme="majorBidi"/>
      <w:bCs/>
      <w:kern w:val="32"/>
      <w:szCs w:val="28"/>
    </w:rPr>
  </w:style>
  <w:style w:type="character" w:customStyle="1" w:styleId="Otsikko2Char">
    <w:name w:val="Otsikko 2 Char"/>
    <w:basedOn w:val="Kappaleenoletusfontti"/>
    <w:link w:val="Otsikko2"/>
    <w:uiPriority w:val="9"/>
    <w:rsid w:val="003F3D26"/>
    <w:rPr>
      <w:rFonts w:ascii="Arial" w:eastAsiaTheme="majorEastAsia" w:hAnsi="Arial" w:cstheme="majorBidi"/>
      <w:bCs/>
      <w:kern w:val="32"/>
      <w:szCs w:val="26"/>
    </w:rPr>
  </w:style>
  <w:style w:type="character" w:customStyle="1" w:styleId="Otsikko3Char">
    <w:name w:val="Otsikko 3 Char"/>
    <w:basedOn w:val="Kappaleenoletusfontti"/>
    <w:link w:val="Otsikko3"/>
    <w:uiPriority w:val="9"/>
    <w:rsid w:val="003F3D26"/>
    <w:rPr>
      <w:rFonts w:ascii="Arial" w:eastAsiaTheme="majorEastAsia" w:hAnsi="Arial" w:cstheme="majorBidi"/>
      <w:bCs/>
      <w:kern w:val="32"/>
    </w:rPr>
  </w:style>
  <w:style w:type="character" w:customStyle="1" w:styleId="Otsikko4Char">
    <w:name w:val="Otsikko 4 Char"/>
    <w:basedOn w:val="Kappaleenoletusfontti"/>
    <w:link w:val="Otsikko4"/>
    <w:uiPriority w:val="9"/>
    <w:rsid w:val="003F3D26"/>
    <w:rPr>
      <w:rFonts w:ascii="Arial" w:eastAsiaTheme="majorEastAsia" w:hAnsi="Arial" w:cstheme="majorHAnsi"/>
      <w:bCs/>
      <w:iCs/>
      <w:kern w:val="32"/>
    </w:rPr>
  </w:style>
  <w:style w:type="character" w:customStyle="1" w:styleId="Otsikko5Char">
    <w:name w:val="Otsikko 5 Char"/>
    <w:basedOn w:val="Kappaleenoletusfontti"/>
    <w:link w:val="Otsikko5"/>
    <w:uiPriority w:val="9"/>
    <w:semiHidden/>
    <w:rsid w:val="00D70AF4"/>
    <w:rPr>
      <w:rFonts w:ascii="Arial" w:eastAsiaTheme="majorEastAsia" w:hAnsi="Arial" w:cstheme="majorBidi"/>
    </w:rPr>
  </w:style>
  <w:style w:type="character" w:customStyle="1" w:styleId="Otsikko6Char">
    <w:name w:val="Otsikko 6 Char"/>
    <w:basedOn w:val="Kappaleenoletusfontti"/>
    <w:link w:val="Otsikko6"/>
    <w:uiPriority w:val="9"/>
    <w:semiHidden/>
    <w:rsid w:val="00D70AF4"/>
    <w:rPr>
      <w:rFonts w:ascii="Arial" w:eastAsiaTheme="majorEastAsia" w:hAnsi="Arial" w:cstheme="majorBidi"/>
      <w:iCs/>
    </w:rPr>
  </w:style>
  <w:style w:type="character" w:customStyle="1" w:styleId="Otsikko7Char">
    <w:name w:val="Otsikko 7 Char"/>
    <w:basedOn w:val="Kappaleenoletusfontti"/>
    <w:link w:val="Otsikko7"/>
    <w:uiPriority w:val="9"/>
    <w:semiHidden/>
    <w:rsid w:val="00D70AF4"/>
    <w:rPr>
      <w:rFonts w:ascii="Arial" w:eastAsiaTheme="majorEastAsia" w:hAnsi="Arial" w:cstheme="majorBidi"/>
      <w:iCs/>
    </w:rPr>
  </w:style>
  <w:style w:type="character" w:customStyle="1" w:styleId="Otsikko8Char">
    <w:name w:val="Otsikko 8 Char"/>
    <w:basedOn w:val="Kappaleenoletusfontti"/>
    <w:link w:val="Otsikko8"/>
    <w:uiPriority w:val="9"/>
    <w:semiHidden/>
    <w:rsid w:val="00D70AF4"/>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D70AF4"/>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58585A"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003883" w:themeColor="accent1"/>
      </w:pBdr>
      <w:spacing w:before="200" w:after="280"/>
      <w:ind w:left="936" w:right="936"/>
    </w:pPr>
    <w:rPr>
      <w:b/>
      <w:bCs/>
      <w:i/>
      <w:iCs/>
      <w:color w:val="003883"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003883" w:themeColor="accent1"/>
    </w:rPr>
  </w:style>
  <w:style w:type="character" w:styleId="Erottuvaviittaus">
    <w:name w:val="Intense Reference"/>
    <w:basedOn w:val="Kappaleenoletusfontti"/>
    <w:uiPriority w:val="32"/>
    <w:semiHidden/>
    <w:rsid w:val="00A425FE"/>
    <w:rPr>
      <w:b/>
      <w:bCs/>
      <w:smallCaps/>
      <w:color w:val="779346"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779346"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3883"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Cs w:val="20"/>
    </w:rPr>
  </w:style>
  <w:style w:type="paragraph" w:styleId="Kommentinteksti">
    <w:name w:val="annotation text"/>
    <w:basedOn w:val="Normaali"/>
    <w:link w:val="KommentintekstiChar"/>
    <w:uiPriority w:val="99"/>
    <w:semiHidden/>
    <w:rsid w:val="00A425FE"/>
    <w:rPr>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003883"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003883" w:themeColor="accent1"/>
        <w:left w:val="single" w:sz="2" w:space="10" w:color="003883" w:themeColor="accent1"/>
        <w:bottom w:val="single" w:sz="2" w:space="10" w:color="003883" w:themeColor="accent1"/>
        <w:right w:val="single" w:sz="2" w:space="10" w:color="003883" w:themeColor="accent1"/>
      </w:pBdr>
      <w:ind w:left="1152" w:right="1152"/>
    </w:pPr>
    <w:rPr>
      <w:rFonts w:asciiTheme="minorHAnsi" w:eastAsiaTheme="minorEastAsia" w:hAnsiTheme="minorHAnsi"/>
      <w:i/>
      <w:iCs/>
      <w:color w:val="003883"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1"/>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858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003883" w:themeColor="accent1"/>
        <w:bottom w:val="single" w:sz="8" w:space="0" w:color="003883" w:themeColor="accent1"/>
      </w:tblBorders>
    </w:tblPr>
    <w:tblStylePr w:type="firstRow">
      <w:rPr>
        <w:rFonts w:asciiTheme="majorHAnsi" w:eastAsiaTheme="majorEastAsia" w:hAnsiTheme="majorHAnsi" w:cstheme="majorBidi"/>
      </w:rPr>
      <w:tblPr/>
      <w:tcPr>
        <w:tcBorders>
          <w:top w:val="nil"/>
          <w:bottom w:val="single" w:sz="8" w:space="0" w:color="003883" w:themeColor="accent1"/>
        </w:tcBorders>
      </w:tcPr>
    </w:tblStylePr>
    <w:tblStylePr w:type="lastRow">
      <w:rPr>
        <w:b/>
        <w:bCs/>
        <w:color w:val="58585A" w:themeColor="text2"/>
      </w:rPr>
      <w:tblPr/>
      <w:tcPr>
        <w:tcBorders>
          <w:top w:val="single" w:sz="8" w:space="0" w:color="003883" w:themeColor="accent1"/>
          <w:bottom w:val="single" w:sz="8" w:space="0" w:color="003883" w:themeColor="accent1"/>
        </w:tcBorders>
      </w:tcPr>
    </w:tblStylePr>
    <w:tblStylePr w:type="firstCol">
      <w:rPr>
        <w:b/>
        <w:bCs/>
      </w:rPr>
    </w:tblStylePr>
    <w:tblStylePr w:type="lastCol">
      <w:rPr>
        <w:b/>
        <w:bCs/>
      </w:rPr>
      <w:tblPr/>
      <w:tcPr>
        <w:tcBorders>
          <w:top w:val="single" w:sz="8" w:space="0" w:color="003883" w:themeColor="accent1"/>
          <w:bottom w:val="single" w:sz="8" w:space="0" w:color="003883" w:themeColor="accent1"/>
        </w:tcBorders>
      </w:tcPr>
    </w:tblStylePr>
    <w:tblStylePr w:type="band1Vert">
      <w:tblPr/>
      <w:tcPr>
        <w:shd w:val="clear" w:color="auto" w:fill="A1C9FF" w:themeFill="accent1" w:themeFillTint="3F"/>
      </w:tcPr>
    </w:tblStylePr>
    <w:tblStylePr w:type="band1Horz">
      <w:tblPr/>
      <w:tcPr>
        <w:shd w:val="clear" w:color="auto" w:fill="A1C9FF"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779346" w:themeColor="accent2"/>
        <w:bottom w:val="single" w:sz="8" w:space="0" w:color="779346" w:themeColor="accent2"/>
      </w:tblBorders>
    </w:tblPr>
    <w:tblStylePr w:type="firstRow">
      <w:rPr>
        <w:rFonts w:asciiTheme="majorHAnsi" w:eastAsiaTheme="majorEastAsia" w:hAnsiTheme="majorHAnsi" w:cstheme="majorBidi"/>
      </w:rPr>
      <w:tblPr/>
      <w:tcPr>
        <w:tcBorders>
          <w:top w:val="nil"/>
          <w:bottom w:val="single" w:sz="8" w:space="0" w:color="779346" w:themeColor="accent2"/>
        </w:tcBorders>
      </w:tcPr>
    </w:tblStylePr>
    <w:tblStylePr w:type="lastRow">
      <w:rPr>
        <w:b/>
        <w:bCs/>
        <w:color w:val="58585A" w:themeColor="text2"/>
      </w:rPr>
      <w:tblPr/>
      <w:tcPr>
        <w:tcBorders>
          <w:top w:val="single" w:sz="8" w:space="0" w:color="779346" w:themeColor="accent2"/>
          <w:bottom w:val="single" w:sz="8" w:space="0" w:color="779346" w:themeColor="accent2"/>
        </w:tcBorders>
      </w:tcPr>
    </w:tblStylePr>
    <w:tblStylePr w:type="firstCol">
      <w:rPr>
        <w:b/>
        <w:bCs/>
      </w:rPr>
    </w:tblStylePr>
    <w:tblStylePr w:type="lastCol">
      <w:rPr>
        <w:b/>
        <w:bCs/>
      </w:rPr>
      <w:tblPr/>
      <w:tcPr>
        <w:tcBorders>
          <w:top w:val="single" w:sz="8" w:space="0" w:color="779346" w:themeColor="accent2"/>
          <w:bottom w:val="single" w:sz="8" w:space="0" w:color="779346" w:themeColor="accent2"/>
        </w:tcBorders>
      </w:tcPr>
    </w:tblStylePr>
    <w:tblStylePr w:type="band1Vert">
      <w:tblPr/>
      <w:tcPr>
        <w:shd w:val="clear" w:color="auto" w:fill="DEE7CD" w:themeFill="accent2" w:themeFillTint="3F"/>
      </w:tcPr>
    </w:tblStylePr>
    <w:tblStylePr w:type="band1Horz">
      <w:tblPr/>
      <w:tcPr>
        <w:shd w:val="clear" w:color="auto" w:fill="DEE7CD"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D9640C" w:themeColor="accent3"/>
        <w:bottom w:val="single" w:sz="8" w:space="0" w:color="D9640C" w:themeColor="accent3"/>
      </w:tblBorders>
    </w:tblPr>
    <w:tblStylePr w:type="firstRow">
      <w:rPr>
        <w:rFonts w:asciiTheme="majorHAnsi" w:eastAsiaTheme="majorEastAsia" w:hAnsiTheme="majorHAnsi" w:cstheme="majorBidi"/>
      </w:rPr>
      <w:tblPr/>
      <w:tcPr>
        <w:tcBorders>
          <w:top w:val="nil"/>
          <w:bottom w:val="single" w:sz="8" w:space="0" w:color="D9640C" w:themeColor="accent3"/>
        </w:tcBorders>
      </w:tcPr>
    </w:tblStylePr>
    <w:tblStylePr w:type="lastRow">
      <w:rPr>
        <w:b/>
        <w:bCs/>
        <w:color w:val="58585A" w:themeColor="text2"/>
      </w:rPr>
      <w:tblPr/>
      <w:tcPr>
        <w:tcBorders>
          <w:top w:val="single" w:sz="8" w:space="0" w:color="D9640C" w:themeColor="accent3"/>
          <w:bottom w:val="single" w:sz="8" w:space="0" w:color="D9640C" w:themeColor="accent3"/>
        </w:tcBorders>
      </w:tcPr>
    </w:tblStylePr>
    <w:tblStylePr w:type="firstCol">
      <w:rPr>
        <w:b/>
        <w:bCs/>
      </w:rPr>
    </w:tblStylePr>
    <w:tblStylePr w:type="lastCol">
      <w:rPr>
        <w:b/>
        <w:bCs/>
      </w:rPr>
      <w:tblPr/>
      <w:tcPr>
        <w:tcBorders>
          <w:top w:val="single" w:sz="8" w:space="0" w:color="D9640C" w:themeColor="accent3"/>
          <w:bottom w:val="single" w:sz="8" w:space="0" w:color="D9640C" w:themeColor="accent3"/>
        </w:tcBorders>
      </w:tcPr>
    </w:tblStylePr>
    <w:tblStylePr w:type="band1Vert">
      <w:tblPr/>
      <w:tcPr>
        <w:shd w:val="clear" w:color="auto" w:fill="FBD7BC" w:themeFill="accent3" w:themeFillTint="3F"/>
      </w:tcPr>
    </w:tblStylePr>
    <w:tblStylePr w:type="band1Horz">
      <w:tblPr/>
      <w:tcPr>
        <w:shd w:val="clear" w:color="auto" w:fill="FBD7BC"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4460A5" w:themeColor="accent4"/>
        <w:bottom w:val="single" w:sz="8" w:space="0" w:color="4460A5" w:themeColor="accent4"/>
      </w:tblBorders>
    </w:tblPr>
    <w:tblStylePr w:type="firstRow">
      <w:rPr>
        <w:rFonts w:asciiTheme="majorHAnsi" w:eastAsiaTheme="majorEastAsia" w:hAnsiTheme="majorHAnsi" w:cstheme="majorBidi"/>
      </w:rPr>
      <w:tblPr/>
      <w:tcPr>
        <w:tcBorders>
          <w:top w:val="nil"/>
          <w:bottom w:val="single" w:sz="8" w:space="0" w:color="4460A5" w:themeColor="accent4"/>
        </w:tcBorders>
      </w:tcPr>
    </w:tblStylePr>
    <w:tblStylePr w:type="lastRow">
      <w:rPr>
        <w:b/>
        <w:bCs/>
        <w:color w:val="58585A" w:themeColor="text2"/>
      </w:rPr>
      <w:tblPr/>
      <w:tcPr>
        <w:tcBorders>
          <w:top w:val="single" w:sz="8" w:space="0" w:color="4460A5" w:themeColor="accent4"/>
          <w:bottom w:val="single" w:sz="8" w:space="0" w:color="4460A5" w:themeColor="accent4"/>
        </w:tcBorders>
      </w:tcPr>
    </w:tblStylePr>
    <w:tblStylePr w:type="firstCol">
      <w:rPr>
        <w:b/>
        <w:bCs/>
      </w:rPr>
    </w:tblStylePr>
    <w:tblStylePr w:type="lastCol">
      <w:rPr>
        <w:b/>
        <w:bCs/>
      </w:rPr>
      <w:tblPr/>
      <w:tcPr>
        <w:tcBorders>
          <w:top w:val="single" w:sz="8" w:space="0" w:color="4460A5" w:themeColor="accent4"/>
          <w:bottom w:val="single" w:sz="8" w:space="0" w:color="4460A5" w:themeColor="accent4"/>
        </w:tcBorders>
      </w:tcPr>
    </w:tblStylePr>
    <w:tblStylePr w:type="band1Vert">
      <w:tblPr/>
      <w:tcPr>
        <w:shd w:val="clear" w:color="auto" w:fill="CED6EB" w:themeFill="accent4" w:themeFillTint="3F"/>
      </w:tcPr>
    </w:tblStylePr>
    <w:tblStylePr w:type="band1Horz">
      <w:tblPr/>
      <w:tcPr>
        <w:shd w:val="clear" w:color="auto" w:fill="CED6EB"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58585A" w:themeColor="accent5"/>
        <w:bottom w:val="single" w:sz="8" w:space="0" w:color="58585A" w:themeColor="accent5"/>
      </w:tblBorders>
    </w:tblPr>
    <w:tblStylePr w:type="firstRow">
      <w:rPr>
        <w:rFonts w:asciiTheme="majorHAnsi" w:eastAsiaTheme="majorEastAsia" w:hAnsiTheme="majorHAnsi" w:cstheme="majorBidi"/>
      </w:rPr>
      <w:tblPr/>
      <w:tcPr>
        <w:tcBorders>
          <w:top w:val="nil"/>
          <w:bottom w:val="single" w:sz="8" w:space="0" w:color="58585A" w:themeColor="accent5"/>
        </w:tcBorders>
      </w:tcPr>
    </w:tblStylePr>
    <w:tblStylePr w:type="lastRow">
      <w:rPr>
        <w:b/>
        <w:bCs/>
        <w:color w:val="58585A" w:themeColor="text2"/>
      </w:rPr>
      <w:tblPr/>
      <w:tcPr>
        <w:tcBorders>
          <w:top w:val="single" w:sz="8" w:space="0" w:color="58585A" w:themeColor="accent5"/>
          <w:bottom w:val="single" w:sz="8" w:space="0" w:color="58585A" w:themeColor="accent5"/>
        </w:tcBorders>
      </w:tcPr>
    </w:tblStylePr>
    <w:tblStylePr w:type="firstCol">
      <w:rPr>
        <w:b/>
        <w:bCs/>
      </w:rPr>
    </w:tblStylePr>
    <w:tblStylePr w:type="lastCol">
      <w:rPr>
        <w:b/>
        <w:bCs/>
      </w:rPr>
      <w:tblPr/>
      <w:tcPr>
        <w:tcBorders>
          <w:top w:val="single" w:sz="8" w:space="0" w:color="58585A" w:themeColor="accent5"/>
          <w:bottom w:val="single" w:sz="8" w:space="0" w:color="58585A" w:themeColor="accent5"/>
        </w:tcBorders>
      </w:tcPr>
    </w:tblStylePr>
    <w:tblStylePr w:type="band1Vert">
      <w:tblPr/>
      <w:tcPr>
        <w:shd w:val="clear" w:color="auto" w:fill="D5D5D6" w:themeFill="accent5" w:themeFillTint="3F"/>
      </w:tcPr>
    </w:tblStylePr>
    <w:tblStylePr w:type="band1Horz">
      <w:tblPr/>
      <w:tcPr>
        <w:shd w:val="clear" w:color="auto" w:fill="D5D5D6"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DD078" w:themeColor="accent6"/>
        <w:bottom w:val="single" w:sz="8" w:space="0" w:color="FDD078" w:themeColor="accent6"/>
      </w:tblBorders>
    </w:tblPr>
    <w:tblStylePr w:type="firstRow">
      <w:rPr>
        <w:rFonts w:asciiTheme="majorHAnsi" w:eastAsiaTheme="majorEastAsia" w:hAnsiTheme="majorHAnsi" w:cstheme="majorBidi"/>
      </w:rPr>
      <w:tblPr/>
      <w:tcPr>
        <w:tcBorders>
          <w:top w:val="nil"/>
          <w:bottom w:val="single" w:sz="8" w:space="0" w:color="FDD078" w:themeColor="accent6"/>
        </w:tcBorders>
      </w:tcPr>
    </w:tblStylePr>
    <w:tblStylePr w:type="lastRow">
      <w:rPr>
        <w:b/>
        <w:bCs/>
        <w:color w:val="58585A" w:themeColor="text2"/>
      </w:rPr>
      <w:tblPr/>
      <w:tcPr>
        <w:tcBorders>
          <w:top w:val="single" w:sz="8" w:space="0" w:color="FDD078" w:themeColor="accent6"/>
          <w:bottom w:val="single" w:sz="8" w:space="0" w:color="FDD078" w:themeColor="accent6"/>
        </w:tcBorders>
      </w:tcPr>
    </w:tblStylePr>
    <w:tblStylePr w:type="firstCol">
      <w:rPr>
        <w:b/>
        <w:bCs/>
      </w:rPr>
    </w:tblStylePr>
    <w:tblStylePr w:type="lastCol">
      <w:rPr>
        <w:b/>
        <w:bCs/>
      </w:rPr>
      <w:tblPr/>
      <w:tcPr>
        <w:tcBorders>
          <w:top w:val="single" w:sz="8" w:space="0" w:color="FDD078" w:themeColor="accent6"/>
          <w:bottom w:val="single" w:sz="8" w:space="0" w:color="FDD078" w:themeColor="accent6"/>
        </w:tcBorders>
      </w:tcPr>
    </w:tblStylePr>
    <w:tblStylePr w:type="band1Vert">
      <w:tblPr/>
      <w:tcPr>
        <w:shd w:val="clear" w:color="auto" w:fill="FEF3DD" w:themeFill="accent6" w:themeFillTint="3F"/>
      </w:tcPr>
    </w:tblStylePr>
    <w:tblStylePr w:type="band1Horz">
      <w:tblPr/>
      <w:tcPr>
        <w:shd w:val="clear" w:color="auto" w:fill="FEF3DD"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rPr>
        <w:sz w:val="24"/>
        <w:szCs w:val="24"/>
      </w:rPr>
      <w:tblPr/>
      <w:tcPr>
        <w:tcBorders>
          <w:top w:val="nil"/>
          <w:left w:val="nil"/>
          <w:bottom w:val="single" w:sz="24" w:space="0" w:color="003883" w:themeColor="accent1"/>
          <w:right w:val="nil"/>
          <w:insideH w:val="nil"/>
          <w:insideV w:val="nil"/>
        </w:tcBorders>
        <w:shd w:val="clear" w:color="auto" w:fill="FFFFFF" w:themeFill="background1"/>
      </w:tcPr>
    </w:tblStylePr>
    <w:tblStylePr w:type="lastRow">
      <w:tblPr/>
      <w:tcPr>
        <w:tcBorders>
          <w:top w:val="single" w:sz="8" w:space="0" w:color="0038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83" w:themeColor="accent1"/>
          <w:insideH w:val="nil"/>
          <w:insideV w:val="nil"/>
        </w:tcBorders>
        <w:shd w:val="clear" w:color="auto" w:fill="FFFFFF" w:themeFill="background1"/>
      </w:tcPr>
    </w:tblStylePr>
    <w:tblStylePr w:type="lastCol">
      <w:tblPr/>
      <w:tcPr>
        <w:tcBorders>
          <w:top w:val="nil"/>
          <w:left w:val="single" w:sz="8" w:space="0" w:color="0038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top w:val="nil"/>
          <w:bottom w:val="nil"/>
          <w:insideH w:val="nil"/>
          <w:insideV w:val="nil"/>
        </w:tcBorders>
        <w:shd w:val="clear" w:color="auto" w:fill="A1C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tblBorders>
    </w:tblPr>
    <w:tblStylePr w:type="firstRow">
      <w:rPr>
        <w:sz w:val="24"/>
        <w:szCs w:val="24"/>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tblPr/>
      <w:tcPr>
        <w:tcBorders>
          <w:top w:val="single" w:sz="8" w:space="0" w:color="77934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9346" w:themeColor="accent2"/>
          <w:insideH w:val="nil"/>
          <w:insideV w:val="nil"/>
        </w:tcBorders>
        <w:shd w:val="clear" w:color="auto" w:fill="FFFFFF" w:themeFill="background1"/>
      </w:tcPr>
    </w:tblStylePr>
    <w:tblStylePr w:type="lastCol">
      <w:tblPr/>
      <w:tcPr>
        <w:tcBorders>
          <w:top w:val="nil"/>
          <w:left w:val="single" w:sz="8" w:space="0" w:color="77934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7CD" w:themeFill="accent2" w:themeFillTint="3F"/>
      </w:tcPr>
    </w:tblStylePr>
    <w:tblStylePr w:type="band1Horz">
      <w:tblPr/>
      <w:tcPr>
        <w:tcBorders>
          <w:top w:val="nil"/>
          <w:bottom w:val="nil"/>
          <w:insideH w:val="nil"/>
          <w:insideV w:val="nil"/>
        </w:tcBorders>
        <w:shd w:val="clear" w:color="auto" w:fill="DEE7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tblBorders>
    </w:tblPr>
    <w:tblStylePr w:type="firstRow">
      <w:rPr>
        <w:sz w:val="24"/>
        <w:szCs w:val="24"/>
      </w:rPr>
      <w:tblPr/>
      <w:tcPr>
        <w:tcBorders>
          <w:top w:val="nil"/>
          <w:left w:val="nil"/>
          <w:bottom w:val="single" w:sz="24" w:space="0" w:color="D9640C" w:themeColor="accent3"/>
          <w:right w:val="nil"/>
          <w:insideH w:val="nil"/>
          <w:insideV w:val="nil"/>
        </w:tcBorders>
        <w:shd w:val="clear" w:color="auto" w:fill="FFFFFF" w:themeFill="background1"/>
      </w:tcPr>
    </w:tblStylePr>
    <w:tblStylePr w:type="lastRow">
      <w:tblPr/>
      <w:tcPr>
        <w:tcBorders>
          <w:top w:val="single" w:sz="8" w:space="0" w:color="D9640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640C" w:themeColor="accent3"/>
          <w:insideH w:val="nil"/>
          <w:insideV w:val="nil"/>
        </w:tcBorders>
        <w:shd w:val="clear" w:color="auto" w:fill="FFFFFF" w:themeFill="background1"/>
      </w:tcPr>
    </w:tblStylePr>
    <w:tblStylePr w:type="lastCol">
      <w:tblPr/>
      <w:tcPr>
        <w:tcBorders>
          <w:top w:val="nil"/>
          <w:left w:val="single" w:sz="8" w:space="0" w:color="D9640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7BC" w:themeFill="accent3" w:themeFillTint="3F"/>
      </w:tcPr>
    </w:tblStylePr>
    <w:tblStylePr w:type="band1Horz">
      <w:tblPr/>
      <w:tcPr>
        <w:tcBorders>
          <w:top w:val="nil"/>
          <w:bottom w:val="nil"/>
          <w:insideH w:val="nil"/>
          <w:insideV w:val="nil"/>
        </w:tcBorders>
        <w:shd w:val="clear" w:color="auto" w:fill="FBD7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rPr>
        <w:sz w:val="24"/>
        <w:szCs w:val="24"/>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tblPr/>
      <w:tcPr>
        <w:tcBorders>
          <w:top w:val="single" w:sz="8" w:space="0" w:color="4460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60A5" w:themeColor="accent4"/>
          <w:insideH w:val="nil"/>
          <w:insideV w:val="nil"/>
        </w:tcBorders>
        <w:shd w:val="clear" w:color="auto" w:fill="FFFFFF" w:themeFill="background1"/>
      </w:tcPr>
    </w:tblStylePr>
    <w:tblStylePr w:type="lastCol">
      <w:tblPr/>
      <w:tcPr>
        <w:tcBorders>
          <w:top w:val="nil"/>
          <w:left w:val="single" w:sz="8" w:space="0" w:color="4460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top w:val="nil"/>
          <w:bottom w:val="nil"/>
          <w:insideH w:val="nil"/>
          <w:insideV w:val="nil"/>
        </w:tcBorders>
        <w:shd w:val="clear" w:color="auto" w:fill="CED6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tblBorders>
    </w:tblPr>
    <w:tblStylePr w:type="firstRow">
      <w:rPr>
        <w:sz w:val="24"/>
        <w:szCs w:val="24"/>
      </w:rPr>
      <w:tblPr/>
      <w:tcPr>
        <w:tcBorders>
          <w:top w:val="nil"/>
          <w:left w:val="nil"/>
          <w:bottom w:val="single" w:sz="24" w:space="0" w:color="58585A" w:themeColor="accent5"/>
          <w:right w:val="nil"/>
          <w:insideH w:val="nil"/>
          <w:insideV w:val="nil"/>
        </w:tcBorders>
        <w:shd w:val="clear" w:color="auto" w:fill="FFFFFF" w:themeFill="background1"/>
      </w:tcPr>
    </w:tblStylePr>
    <w:tblStylePr w:type="lastRow">
      <w:tblPr/>
      <w:tcPr>
        <w:tcBorders>
          <w:top w:val="single" w:sz="8" w:space="0" w:color="58585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A" w:themeColor="accent5"/>
          <w:insideH w:val="nil"/>
          <w:insideV w:val="nil"/>
        </w:tcBorders>
        <w:shd w:val="clear" w:color="auto" w:fill="FFFFFF" w:themeFill="background1"/>
      </w:tcPr>
    </w:tblStylePr>
    <w:tblStylePr w:type="lastCol">
      <w:tblPr/>
      <w:tcPr>
        <w:tcBorders>
          <w:top w:val="nil"/>
          <w:left w:val="single" w:sz="8" w:space="0" w:color="58585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6" w:themeFill="accent5" w:themeFillTint="3F"/>
      </w:tcPr>
    </w:tblStylePr>
    <w:tblStylePr w:type="band1Horz">
      <w:tblPr/>
      <w:tcPr>
        <w:tcBorders>
          <w:top w:val="nil"/>
          <w:bottom w:val="nil"/>
          <w:insideH w:val="nil"/>
          <w:insideV w:val="nil"/>
        </w:tcBorders>
        <w:shd w:val="clear" w:color="auto" w:fill="D5D5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tblBorders>
    </w:tblPr>
    <w:tblStylePr w:type="firstRow">
      <w:rPr>
        <w:sz w:val="24"/>
        <w:szCs w:val="24"/>
      </w:rPr>
      <w:tblPr/>
      <w:tcPr>
        <w:tcBorders>
          <w:top w:val="nil"/>
          <w:left w:val="nil"/>
          <w:bottom w:val="single" w:sz="24" w:space="0" w:color="FDD078" w:themeColor="accent6"/>
          <w:right w:val="nil"/>
          <w:insideH w:val="nil"/>
          <w:insideV w:val="nil"/>
        </w:tcBorders>
        <w:shd w:val="clear" w:color="auto" w:fill="FFFFFF" w:themeFill="background1"/>
      </w:tcPr>
    </w:tblStylePr>
    <w:tblStylePr w:type="lastRow">
      <w:tblPr/>
      <w:tcPr>
        <w:tcBorders>
          <w:top w:val="single" w:sz="8" w:space="0" w:color="FDD07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078" w:themeColor="accent6"/>
          <w:insideH w:val="nil"/>
          <w:insideV w:val="nil"/>
        </w:tcBorders>
        <w:shd w:val="clear" w:color="auto" w:fill="FFFFFF" w:themeFill="background1"/>
      </w:tcPr>
    </w:tblStylePr>
    <w:tblStylePr w:type="lastCol">
      <w:tblPr/>
      <w:tcPr>
        <w:tcBorders>
          <w:top w:val="nil"/>
          <w:left w:val="single" w:sz="8" w:space="0" w:color="FDD0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3DD" w:themeFill="accent6" w:themeFillTint="3F"/>
      </w:tcPr>
    </w:tblStylePr>
    <w:tblStylePr w:type="band1Horz">
      <w:tblPr/>
      <w:tcPr>
        <w:tcBorders>
          <w:top w:val="nil"/>
          <w:bottom w:val="nil"/>
          <w:insideH w:val="nil"/>
          <w:insideV w:val="nil"/>
        </w:tcBorders>
        <w:shd w:val="clear" w:color="auto" w:fill="FEF3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insideV w:val="single" w:sz="8" w:space="0" w:color="0060E2" w:themeColor="accent1" w:themeTint="BF"/>
      </w:tblBorders>
    </w:tblPr>
    <w:tcPr>
      <w:shd w:val="clear" w:color="auto" w:fill="A1C9FF" w:themeFill="accent1" w:themeFillTint="3F"/>
    </w:tcPr>
    <w:tblStylePr w:type="firstRow">
      <w:rPr>
        <w:b/>
        <w:bCs/>
      </w:rPr>
    </w:tblStylePr>
    <w:tblStylePr w:type="lastRow">
      <w:rPr>
        <w:b/>
        <w:bCs/>
      </w:rPr>
      <w:tblPr/>
      <w:tcPr>
        <w:tcBorders>
          <w:top w:val="single" w:sz="18" w:space="0" w:color="0060E2" w:themeColor="accent1" w:themeTint="BF"/>
        </w:tcBorders>
      </w:tcPr>
    </w:tblStylePr>
    <w:tblStylePr w:type="firstCol">
      <w:rPr>
        <w:b/>
        <w:bCs/>
      </w:rPr>
    </w:tblStylePr>
    <w:tblStylePr w:type="lastCol">
      <w:rPr>
        <w:b/>
        <w:bCs/>
      </w:r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single" w:sz="8" w:space="0" w:color="9BB86A" w:themeColor="accent2" w:themeTint="BF"/>
        <w:insideV w:val="single" w:sz="8" w:space="0" w:color="9BB86A" w:themeColor="accent2" w:themeTint="BF"/>
      </w:tblBorders>
    </w:tblPr>
    <w:tcPr>
      <w:shd w:val="clear" w:color="auto" w:fill="DEE7CD" w:themeFill="accent2" w:themeFillTint="3F"/>
    </w:tcPr>
    <w:tblStylePr w:type="firstRow">
      <w:rPr>
        <w:b/>
        <w:bCs/>
      </w:rPr>
    </w:tblStylePr>
    <w:tblStylePr w:type="lastRow">
      <w:rPr>
        <w:b/>
        <w:bCs/>
      </w:rPr>
      <w:tblPr/>
      <w:tcPr>
        <w:tcBorders>
          <w:top w:val="single" w:sz="18" w:space="0" w:color="9BB86A" w:themeColor="accent2" w:themeTint="BF"/>
        </w:tcBorders>
      </w:tcPr>
    </w:tblStylePr>
    <w:tblStylePr w:type="firstCol">
      <w:rPr>
        <w:b/>
        <w:bCs/>
      </w:rPr>
    </w:tblStylePr>
    <w:tblStylePr w:type="lastCol">
      <w:rPr>
        <w:b/>
        <w:bCs/>
      </w:rPr>
    </w:tblStylePr>
    <w:tblStylePr w:type="band1Vert">
      <w:tblPr/>
      <w:tcPr>
        <w:shd w:val="clear" w:color="auto" w:fill="BDD09C" w:themeFill="accent2" w:themeFillTint="7F"/>
      </w:tcPr>
    </w:tblStylePr>
    <w:tblStylePr w:type="band1Horz">
      <w:tblPr/>
      <w:tcPr>
        <w:shd w:val="clear" w:color="auto" w:fill="BDD09C"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single" w:sz="8" w:space="0" w:color="F48737" w:themeColor="accent3" w:themeTint="BF"/>
        <w:insideV w:val="single" w:sz="8" w:space="0" w:color="F48737" w:themeColor="accent3" w:themeTint="BF"/>
      </w:tblBorders>
    </w:tblPr>
    <w:tcPr>
      <w:shd w:val="clear" w:color="auto" w:fill="FBD7BC" w:themeFill="accent3" w:themeFillTint="3F"/>
    </w:tcPr>
    <w:tblStylePr w:type="firstRow">
      <w:rPr>
        <w:b/>
        <w:bCs/>
      </w:rPr>
    </w:tblStylePr>
    <w:tblStylePr w:type="lastRow">
      <w:rPr>
        <w:b/>
        <w:bCs/>
      </w:rPr>
      <w:tblPr/>
      <w:tcPr>
        <w:tcBorders>
          <w:top w:val="single" w:sz="18" w:space="0" w:color="F48737" w:themeColor="accent3" w:themeTint="BF"/>
        </w:tcBorders>
      </w:tcPr>
    </w:tblStylePr>
    <w:tblStylePr w:type="firstCol">
      <w:rPr>
        <w:b/>
        <w:bCs/>
      </w:rPr>
    </w:tblStylePr>
    <w:tblStylePr w:type="lastCol">
      <w:rPr>
        <w:b/>
        <w:bCs/>
      </w:rPr>
    </w:tblStylePr>
    <w:tblStylePr w:type="band1Vert">
      <w:tblPr/>
      <w:tcPr>
        <w:shd w:val="clear" w:color="auto" w:fill="F7AF7A" w:themeFill="accent3" w:themeFillTint="7F"/>
      </w:tcPr>
    </w:tblStylePr>
    <w:tblStylePr w:type="band1Horz">
      <w:tblPr/>
      <w:tcPr>
        <w:shd w:val="clear" w:color="auto" w:fill="F7AF7A"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insideV w:val="single" w:sz="8" w:space="0" w:color="6C84C2" w:themeColor="accent4" w:themeTint="BF"/>
      </w:tblBorders>
    </w:tblPr>
    <w:tcPr>
      <w:shd w:val="clear" w:color="auto" w:fill="CED6EB" w:themeFill="accent4" w:themeFillTint="3F"/>
    </w:tcPr>
    <w:tblStylePr w:type="firstRow">
      <w:rPr>
        <w:b/>
        <w:bCs/>
      </w:rPr>
    </w:tblStylePr>
    <w:tblStylePr w:type="lastRow">
      <w:rPr>
        <w:b/>
        <w:bCs/>
      </w:rPr>
      <w:tblPr/>
      <w:tcPr>
        <w:tcBorders>
          <w:top w:val="single" w:sz="18" w:space="0" w:color="6C84C2" w:themeColor="accent4" w:themeTint="BF"/>
        </w:tcBorders>
      </w:tcPr>
    </w:tblStylePr>
    <w:tblStylePr w:type="firstCol">
      <w:rPr>
        <w:b/>
        <w:bCs/>
      </w:rPr>
    </w:tblStylePr>
    <w:tblStylePr w:type="lastCol">
      <w:rPr>
        <w:b/>
        <w:bCs/>
      </w:r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single" w:sz="8" w:space="0" w:color="818184" w:themeColor="accent5" w:themeTint="BF"/>
        <w:insideV w:val="single" w:sz="8" w:space="0" w:color="818184" w:themeColor="accent5" w:themeTint="BF"/>
      </w:tblBorders>
    </w:tblPr>
    <w:tcPr>
      <w:shd w:val="clear" w:color="auto" w:fill="D5D5D6" w:themeFill="accent5" w:themeFillTint="3F"/>
    </w:tcPr>
    <w:tblStylePr w:type="firstRow">
      <w:rPr>
        <w:b/>
        <w:bCs/>
      </w:rPr>
    </w:tblStylePr>
    <w:tblStylePr w:type="lastRow">
      <w:rPr>
        <w:b/>
        <w:bCs/>
      </w:rPr>
      <w:tblPr/>
      <w:tcPr>
        <w:tcBorders>
          <w:top w:val="single" w:sz="18" w:space="0" w:color="818184" w:themeColor="accent5" w:themeTint="BF"/>
        </w:tcBorders>
      </w:tcPr>
    </w:tblStylePr>
    <w:tblStylePr w:type="firstCol">
      <w:rPr>
        <w:b/>
        <w:bCs/>
      </w:rPr>
    </w:tblStylePr>
    <w:tblStylePr w:type="lastCol">
      <w:rPr>
        <w:b/>
        <w:bCs/>
      </w:rPr>
    </w:tblStylePr>
    <w:tblStylePr w:type="band1Vert">
      <w:tblPr/>
      <w:tcPr>
        <w:shd w:val="clear" w:color="auto" w:fill="ABABAD" w:themeFill="accent5" w:themeFillTint="7F"/>
      </w:tcPr>
    </w:tblStylePr>
    <w:tblStylePr w:type="band1Horz">
      <w:tblPr/>
      <w:tcPr>
        <w:shd w:val="clear" w:color="auto" w:fill="ABABAD"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single" w:sz="8" w:space="0" w:color="FDDB99" w:themeColor="accent6" w:themeTint="BF"/>
        <w:insideV w:val="single" w:sz="8" w:space="0" w:color="FDDB99" w:themeColor="accent6" w:themeTint="BF"/>
      </w:tblBorders>
    </w:tblPr>
    <w:tcPr>
      <w:shd w:val="clear" w:color="auto" w:fill="FEF3DD" w:themeFill="accent6" w:themeFillTint="3F"/>
    </w:tcPr>
    <w:tblStylePr w:type="firstRow">
      <w:rPr>
        <w:b/>
        <w:bCs/>
      </w:rPr>
    </w:tblStylePr>
    <w:tblStylePr w:type="lastRow">
      <w:rPr>
        <w:b/>
        <w:bCs/>
      </w:rPr>
      <w:tblPr/>
      <w:tcPr>
        <w:tcBorders>
          <w:top w:val="single" w:sz="18" w:space="0" w:color="FDDB99" w:themeColor="accent6" w:themeTint="BF"/>
        </w:tcBorders>
      </w:tcPr>
    </w:tblStylePr>
    <w:tblStylePr w:type="firstCol">
      <w:rPr>
        <w:b/>
        <w:bCs/>
      </w:rPr>
    </w:tblStylePr>
    <w:tblStylePr w:type="lastCol">
      <w:rPr>
        <w:b/>
        <w:bCs/>
      </w:rPr>
    </w:tblStylePr>
    <w:tblStylePr w:type="band1Vert">
      <w:tblPr/>
      <w:tcPr>
        <w:shd w:val="clear" w:color="auto" w:fill="FEE7BB" w:themeFill="accent6" w:themeFillTint="7F"/>
      </w:tcPr>
    </w:tblStylePr>
    <w:tblStylePr w:type="band1Horz">
      <w:tblPr/>
      <w:tcPr>
        <w:shd w:val="clear" w:color="auto" w:fill="FEE7BB"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cPr>
      <w:shd w:val="clear" w:color="auto" w:fill="A1C9FF" w:themeFill="accent1" w:themeFillTint="3F"/>
    </w:tcPr>
    <w:tblStylePr w:type="firstRow">
      <w:rPr>
        <w:b/>
        <w:bCs/>
        <w:color w:val="000000" w:themeColor="text1"/>
      </w:rPr>
      <w:tblPr/>
      <w:tcPr>
        <w:shd w:val="clear" w:color="auto" w:fill="D9E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1" w:themeFillTint="33"/>
      </w:tcPr>
    </w:tblStylePr>
    <w:tblStylePr w:type="band1Vert">
      <w:tblPr/>
      <w:tcPr>
        <w:shd w:val="clear" w:color="auto" w:fill="4292FF" w:themeFill="accent1" w:themeFillTint="7F"/>
      </w:tcPr>
    </w:tblStylePr>
    <w:tblStylePr w:type="band1Horz">
      <w:tblPr/>
      <w:tcPr>
        <w:tcBorders>
          <w:insideH w:val="single" w:sz="6" w:space="0" w:color="003883" w:themeColor="accent1"/>
          <w:insideV w:val="single" w:sz="6" w:space="0" w:color="003883" w:themeColor="accent1"/>
        </w:tcBorders>
        <w:shd w:val="clear" w:color="auto" w:fill="4292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insideH w:val="single" w:sz="8" w:space="0" w:color="779346" w:themeColor="accent2"/>
        <w:insideV w:val="single" w:sz="8" w:space="0" w:color="779346" w:themeColor="accent2"/>
      </w:tblBorders>
    </w:tblPr>
    <w:tcPr>
      <w:shd w:val="clear" w:color="auto" w:fill="DEE7CD" w:themeFill="accent2" w:themeFillTint="3F"/>
    </w:tcPr>
    <w:tblStylePr w:type="firstRow">
      <w:rPr>
        <w:b/>
        <w:bCs/>
        <w:color w:val="000000" w:themeColor="text1"/>
      </w:rPr>
      <w:tblPr/>
      <w:tcPr>
        <w:shd w:val="clear" w:color="auto" w:fill="F1F5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CD7" w:themeFill="accent2" w:themeFillTint="33"/>
      </w:tcPr>
    </w:tblStylePr>
    <w:tblStylePr w:type="band1Vert">
      <w:tblPr/>
      <w:tcPr>
        <w:shd w:val="clear" w:color="auto" w:fill="BDD09C" w:themeFill="accent2" w:themeFillTint="7F"/>
      </w:tcPr>
    </w:tblStylePr>
    <w:tblStylePr w:type="band1Horz">
      <w:tblPr/>
      <w:tcPr>
        <w:tcBorders>
          <w:insideH w:val="single" w:sz="6" w:space="0" w:color="779346" w:themeColor="accent2"/>
          <w:insideV w:val="single" w:sz="6" w:space="0" w:color="779346" w:themeColor="accent2"/>
        </w:tcBorders>
        <w:shd w:val="clear" w:color="auto" w:fill="BDD09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insideH w:val="single" w:sz="8" w:space="0" w:color="D9640C" w:themeColor="accent3"/>
        <w:insideV w:val="single" w:sz="8" w:space="0" w:color="D9640C" w:themeColor="accent3"/>
      </w:tblBorders>
    </w:tblPr>
    <w:tcPr>
      <w:shd w:val="clear" w:color="auto" w:fill="FBD7BC" w:themeFill="accent3" w:themeFillTint="3F"/>
    </w:tcPr>
    <w:tblStylePr w:type="firstRow">
      <w:rPr>
        <w:b/>
        <w:bCs/>
        <w:color w:val="000000" w:themeColor="text1"/>
      </w:rPr>
      <w:tblPr/>
      <w:tcPr>
        <w:shd w:val="clear" w:color="auto" w:fill="FDEF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C9" w:themeFill="accent3" w:themeFillTint="33"/>
      </w:tcPr>
    </w:tblStylePr>
    <w:tblStylePr w:type="band1Vert">
      <w:tblPr/>
      <w:tcPr>
        <w:shd w:val="clear" w:color="auto" w:fill="F7AF7A" w:themeFill="accent3" w:themeFillTint="7F"/>
      </w:tcPr>
    </w:tblStylePr>
    <w:tblStylePr w:type="band1Horz">
      <w:tblPr/>
      <w:tcPr>
        <w:tcBorders>
          <w:insideH w:val="single" w:sz="6" w:space="0" w:color="D9640C" w:themeColor="accent3"/>
          <w:insideV w:val="single" w:sz="6" w:space="0" w:color="D9640C" w:themeColor="accent3"/>
        </w:tcBorders>
        <w:shd w:val="clear" w:color="auto" w:fill="F7AF7A"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cPr>
      <w:shd w:val="clear" w:color="auto" w:fill="CED6EB" w:themeFill="accent4" w:themeFillTint="3F"/>
    </w:tcPr>
    <w:tblStylePr w:type="firstRow">
      <w:rPr>
        <w:b/>
        <w:bCs/>
        <w:color w:val="000000" w:themeColor="text1"/>
      </w:rPr>
      <w:tblPr/>
      <w:tcPr>
        <w:shd w:val="clear" w:color="auto" w:fill="EBEE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EEE" w:themeFill="accent4" w:themeFillTint="33"/>
      </w:tcPr>
    </w:tblStylePr>
    <w:tblStylePr w:type="band1Vert">
      <w:tblPr/>
      <w:tcPr>
        <w:shd w:val="clear" w:color="auto" w:fill="9DADD6" w:themeFill="accent4" w:themeFillTint="7F"/>
      </w:tcPr>
    </w:tblStylePr>
    <w:tblStylePr w:type="band1Horz">
      <w:tblPr/>
      <w:tcPr>
        <w:tcBorders>
          <w:insideH w:val="single" w:sz="6" w:space="0" w:color="4460A5" w:themeColor="accent4"/>
          <w:insideV w:val="single" w:sz="6" w:space="0" w:color="4460A5" w:themeColor="accent4"/>
        </w:tcBorders>
        <w:shd w:val="clear" w:color="auto" w:fill="9DADD6"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insideH w:val="single" w:sz="8" w:space="0" w:color="58585A" w:themeColor="accent5"/>
        <w:insideV w:val="single" w:sz="8" w:space="0" w:color="58585A" w:themeColor="accent5"/>
      </w:tblBorders>
    </w:tblPr>
    <w:tcPr>
      <w:shd w:val="clear" w:color="auto" w:fill="D5D5D6" w:themeFill="accent5" w:themeFillTint="3F"/>
    </w:tcPr>
    <w:tblStylePr w:type="firstRow">
      <w:rPr>
        <w:b/>
        <w:bCs/>
        <w:color w:val="000000" w:themeColor="text1"/>
      </w:rPr>
      <w:tblPr/>
      <w:tcPr>
        <w:shd w:val="clear" w:color="auto" w:fill="EEEE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E" w:themeFill="accent5" w:themeFillTint="33"/>
      </w:tcPr>
    </w:tblStylePr>
    <w:tblStylePr w:type="band1Vert">
      <w:tblPr/>
      <w:tcPr>
        <w:shd w:val="clear" w:color="auto" w:fill="ABABAD" w:themeFill="accent5" w:themeFillTint="7F"/>
      </w:tcPr>
    </w:tblStylePr>
    <w:tblStylePr w:type="band1Horz">
      <w:tblPr/>
      <w:tcPr>
        <w:tcBorders>
          <w:insideH w:val="single" w:sz="6" w:space="0" w:color="58585A" w:themeColor="accent5"/>
          <w:insideV w:val="single" w:sz="6" w:space="0" w:color="58585A" w:themeColor="accent5"/>
        </w:tcBorders>
        <w:shd w:val="clear" w:color="auto" w:fill="ABABAD"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insideH w:val="single" w:sz="8" w:space="0" w:color="FDD078" w:themeColor="accent6"/>
        <w:insideV w:val="single" w:sz="8" w:space="0" w:color="FDD078" w:themeColor="accent6"/>
      </w:tblBorders>
    </w:tblPr>
    <w:tcPr>
      <w:shd w:val="clear" w:color="auto" w:fill="FEF3DD" w:themeFill="accent6" w:themeFillTint="3F"/>
    </w:tcPr>
    <w:tblStylePr w:type="firstRow">
      <w:rPr>
        <w:b/>
        <w:bCs/>
        <w:color w:val="000000" w:themeColor="text1"/>
      </w:rPr>
      <w:tblPr/>
      <w:tcPr>
        <w:shd w:val="clear" w:color="auto" w:fill="FEFA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E3" w:themeFill="accent6" w:themeFillTint="33"/>
      </w:tcPr>
    </w:tblStylePr>
    <w:tblStylePr w:type="band1Vert">
      <w:tblPr/>
      <w:tcPr>
        <w:shd w:val="clear" w:color="auto" w:fill="FEE7BB" w:themeFill="accent6" w:themeFillTint="7F"/>
      </w:tcPr>
    </w:tblStylePr>
    <w:tblStylePr w:type="band1Horz">
      <w:tblPr/>
      <w:tcPr>
        <w:tcBorders>
          <w:insideH w:val="single" w:sz="6" w:space="0" w:color="FDD078" w:themeColor="accent6"/>
          <w:insideV w:val="single" w:sz="6" w:space="0" w:color="FDD078" w:themeColor="accent6"/>
        </w:tcBorders>
        <w:shd w:val="clear" w:color="auto" w:fill="FEE7BB"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8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8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9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92FF"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7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934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934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934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934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09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09C"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7B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640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640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640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640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F7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F7A"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6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60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60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AD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ADD6"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D"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3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0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0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0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0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7B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7BB"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tblBorders>
    </w:tblPr>
    <w:tblStylePr w:type="firstRow">
      <w:pPr>
        <w:spacing w:before="0" w:after="0" w:line="240" w:lineRule="auto"/>
      </w:pPr>
      <w:rPr>
        <w:b/>
        <w:bCs/>
        <w:color w:val="FFFFFF" w:themeColor="background1"/>
      </w:rPr>
      <w:tblPr/>
      <w:tcPr>
        <w:tc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shd w:val="clear" w:color="auto" w:fill="003883" w:themeFill="accent1"/>
      </w:tcPr>
    </w:tblStylePr>
    <w:tblStylePr w:type="lastRow">
      <w:pPr>
        <w:spacing w:before="0" w:after="0" w:line="240" w:lineRule="auto"/>
      </w:pPr>
      <w:rPr>
        <w:b/>
        <w:bCs/>
      </w:rPr>
      <w:tblPr/>
      <w:tcPr>
        <w:tcBorders>
          <w:top w:val="double" w:sz="6"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C9FF" w:themeFill="accent1" w:themeFillTint="3F"/>
      </w:tcPr>
    </w:tblStylePr>
    <w:tblStylePr w:type="band1Horz">
      <w:tblPr/>
      <w:tcPr>
        <w:tcBorders>
          <w:insideH w:val="nil"/>
          <w:insideV w:val="nil"/>
        </w:tcBorders>
        <w:shd w:val="clear" w:color="auto" w:fill="A1C9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single" w:sz="8" w:space="0" w:color="9BB86A" w:themeColor="accent2" w:themeTint="BF"/>
      </w:tblBorders>
    </w:tblPr>
    <w:tblStylePr w:type="firstRow">
      <w:pPr>
        <w:spacing w:before="0" w:after="0" w:line="240" w:lineRule="auto"/>
      </w:pPr>
      <w:rPr>
        <w:b/>
        <w:bCs/>
        <w:color w:val="FFFFFF" w:themeColor="background1"/>
      </w:rPr>
      <w:tblPr/>
      <w:tcPr>
        <w:tcBorders>
          <w:top w:val="single" w:sz="8"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nil"/>
          <w:insideV w:val="nil"/>
        </w:tcBorders>
        <w:shd w:val="clear" w:color="auto" w:fill="779346" w:themeFill="accent2"/>
      </w:tcPr>
    </w:tblStylePr>
    <w:tblStylePr w:type="lastRow">
      <w:pPr>
        <w:spacing w:before="0" w:after="0" w:line="240" w:lineRule="auto"/>
      </w:pPr>
      <w:rPr>
        <w:b/>
        <w:bCs/>
      </w:rPr>
      <w:tblPr/>
      <w:tcPr>
        <w:tcBorders>
          <w:top w:val="double" w:sz="6" w:space="0" w:color="9BB86A" w:themeColor="accent2" w:themeTint="BF"/>
          <w:left w:val="single" w:sz="8" w:space="0" w:color="9BB86A" w:themeColor="accent2" w:themeTint="BF"/>
          <w:bottom w:val="single" w:sz="8" w:space="0" w:color="9BB86A" w:themeColor="accent2" w:themeTint="BF"/>
          <w:right w:val="single" w:sz="8" w:space="0" w:color="9BB86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E7CD" w:themeFill="accent2" w:themeFillTint="3F"/>
      </w:tcPr>
    </w:tblStylePr>
    <w:tblStylePr w:type="band1Horz">
      <w:tblPr/>
      <w:tcPr>
        <w:tcBorders>
          <w:insideH w:val="nil"/>
          <w:insideV w:val="nil"/>
        </w:tcBorders>
        <w:shd w:val="clear" w:color="auto" w:fill="DEE7CD"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single" w:sz="8" w:space="0" w:color="F48737" w:themeColor="accent3" w:themeTint="BF"/>
      </w:tblBorders>
    </w:tblPr>
    <w:tblStylePr w:type="firstRow">
      <w:pPr>
        <w:spacing w:before="0" w:after="0" w:line="240" w:lineRule="auto"/>
      </w:pPr>
      <w:rPr>
        <w:b/>
        <w:bCs/>
        <w:color w:val="FFFFFF" w:themeColor="background1"/>
      </w:rPr>
      <w:tblPr/>
      <w:tcPr>
        <w:tcBorders>
          <w:top w:val="single" w:sz="8"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nil"/>
          <w:insideV w:val="nil"/>
        </w:tcBorders>
        <w:shd w:val="clear" w:color="auto" w:fill="D9640C" w:themeFill="accent3"/>
      </w:tcPr>
    </w:tblStylePr>
    <w:tblStylePr w:type="lastRow">
      <w:pPr>
        <w:spacing w:before="0" w:after="0" w:line="240" w:lineRule="auto"/>
      </w:pPr>
      <w:rPr>
        <w:b/>
        <w:bCs/>
      </w:rPr>
      <w:tblPr/>
      <w:tcPr>
        <w:tcBorders>
          <w:top w:val="double" w:sz="6" w:space="0" w:color="F48737" w:themeColor="accent3" w:themeTint="BF"/>
          <w:left w:val="single" w:sz="8" w:space="0" w:color="F48737" w:themeColor="accent3" w:themeTint="BF"/>
          <w:bottom w:val="single" w:sz="8" w:space="0" w:color="F48737" w:themeColor="accent3" w:themeTint="BF"/>
          <w:right w:val="single" w:sz="8" w:space="0" w:color="F4873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7BC" w:themeFill="accent3" w:themeFillTint="3F"/>
      </w:tcPr>
    </w:tblStylePr>
    <w:tblStylePr w:type="band1Horz">
      <w:tblPr/>
      <w:tcPr>
        <w:tcBorders>
          <w:insideH w:val="nil"/>
          <w:insideV w:val="nil"/>
        </w:tcBorders>
        <w:shd w:val="clear" w:color="auto" w:fill="FBD7BC"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tblBorders>
    </w:tblPr>
    <w:tblStylePr w:type="firstRow">
      <w:pPr>
        <w:spacing w:before="0" w:after="0" w:line="240" w:lineRule="auto"/>
      </w:pPr>
      <w:rPr>
        <w:b/>
        <w:bCs/>
        <w:color w:val="FFFFFF" w:themeColor="background1"/>
      </w:rPr>
      <w:tblPr/>
      <w:tcPr>
        <w:tc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shd w:val="clear" w:color="auto" w:fill="4460A5" w:themeFill="accent4"/>
      </w:tcPr>
    </w:tblStylePr>
    <w:tblStylePr w:type="lastRow">
      <w:pPr>
        <w:spacing w:before="0" w:after="0" w:line="240" w:lineRule="auto"/>
      </w:pPr>
      <w:rPr>
        <w:b/>
        <w:bCs/>
      </w:rPr>
      <w:tblPr/>
      <w:tcPr>
        <w:tcBorders>
          <w:top w:val="double" w:sz="6"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D6EB" w:themeFill="accent4" w:themeFillTint="3F"/>
      </w:tcPr>
    </w:tblStylePr>
    <w:tblStylePr w:type="band1Horz">
      <w:tblPr/>
      <w:tcPr>
        <w:tcBorders>
          <w:insideH w:val="nil"/>
          <w:insideV w:val="nil"/>
        </w:tcBorders>
        <w:shd w:val="clear" w:color="auto" w:fill="CED6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single" w:sz="8" w:space="0" w:color="818184" w:themeColor="accent5" w:themeTint="BF"/>
      </w:tblBorders>
    </w:tblPr>
    <w:tblStylePr w:type="firstRow">
      <w:pPr>
        <w:spacing w:before="0" w:after="0" w:line="240" w:lineRule="auto"/>
      </w:pPr>
      <w:rPr>
        <w:b/>
        <w:bCs/>
        <w:color w:val="FFFFFF" w:themeColor="background1"/>
      </w:rPr>
      <w:tblPr/>
      <w:tcPr>
        <w:tcBorders>
          <w:top w:val="single" w:sz="8"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nil"/>
          <w:insideV w:val="nil"/>
        </w:tcBorders>
        <w:shd w:val="clear" w:color="auto" w:fill="58585A" w:themeFill="accent5"/>
      </w:tcPr>
    </w:tblStylePr>
    <w:tblStylePr w:type="lastRow">
      <w:pPr>
        <w:spacing w:before="0" w:after="0" w:line="240" w:lineRule="auto"/>
      </w:pPr>
      <w:rPr>
        <w:b/>
        <w:bCs/>
      </w:rPr>
      <w:tblPr/>
      <w:tcPr>
        <w:tcBorders>
          <w:top w:val="double" w:sz="6" w:space="0" w:color="818184" w:themeColor="accent5" w:themeTint="BF"/>
          <w:left w:val="single" w:sz="8" w:space="0" w:color="818184" w:themeColor="accent5" w:themeTint="BF"/>
          <w:bottom w:val="single" w:sz="8" w:space="0" w:color="818184" w:themeColor="accent5" w:themeTint="BF"/>
          <w:right w:val="single" w:sz="8" w:space="0" w:color="818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D5D6" w:themeFill="accent5" w:themeFillTint="3F"/>
      </w:tcPr>
    </w:tblStylePr>
    <w:tblStylePr w:type="band1Horz">
      <w:tblPr/>
      <w:tcPr>
        <w:tcBorders>
          <w:insideH w:val="nil"/>
          <w:insideV w:val="nil"/>
        </w:tcBorders>
        <w:shd w:val="clear" w:color="auto" w:fill="D5D5D6"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single" w:sz="8" w:space="0" w:color="FDDB99" w:themeColor="accent6" w:themeTint="BF"/>
      </w:tblBorders>
    </w:tblPr>
    <w:tblStylePr w:type="firstRow">
      <w:pPr>
        <w:spacing w:before="0" w:after="0" w:line="240" w:lineRule="auto"/>
      </w:pPr>
      <w:rPr>
        <w:b/>
        <w:bCs/>
        <w:color w:val="FFFFFF" w:themeColor="background1"/>
      </w:rPr>
      <w:tblPr/>
      <w:tcPr>
        <w:tcBorders>
          <w:top w:val="single" w:sz="8"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nil"/>
          <w:insideV w:val="nil"/>
        </w:tcBorders>
        <w:shd w:val="clear" w:color="auto" w:fill="FDD078" w:themeFill="accent6"/>
      </w:tcPr>
    </w:tblStylePr>
    <w:tblStylePr w:type="lastRow">
      <w:pPr>
        <w:spacing w:before="0" w:after="0" w:line="240" w:lineRule="auto"/>
      </w:pPr>
      <w:rPr>
        <w:b/>
        <w:bCs/>
      </w:rPr>
      <w:tblPr/>
      <w:tcPr>
        <w:tcBorders>
          <w:top w:val="double" w:sz="6" w:space="0" w:color="FDDB99" w:themeColor="accent6" w:themeTint="BF"/>
          <w:left w:val="single" w:sz="8" w:space="0" w:color="FDDB99" w:themeColor="accent6" w:themeTint="BF"/>
          <w:bottom w:val="single" w:sz="8" w:space="0" w:color="FDDB99" w:themeColor="accent6" w:themeTint="BF"/>
          <w:right w:val="single" w:sz="8" w:space="0" w:color="FDDB9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3DD" w:themeFill="accent6" w:themeFillTint="3F"/>
      </w:tcPr>
    </w:tblStylePr>
    <w:tblStylePr w:type="band1Horz">
      <w:tblPr/>
      <w:tcPr>
        <w:tcBorders>
          <w:insideH w:val="nil"/>
          <w:insideV w:val="nil"/>
        </w:tcBorders>
        <w:shd w:val="clear" w:color="auto" w:fill="FEF3DD"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83" w:themeFill="accent1"/>
      </w:tcPr>
    </w:tblStylePr>
    <w:tblStylePr w:type="lastCol">
      <w:rPr>
        <w:b/>
        <w:bCs/>
        <w:color w:val="FFFFFF" w:themeColor="background1"/>
      </w:rPr>
      <w:tblPr/>
      <w:tcPr>
        <w:tcBorders>
          <w:left w:val="nil"/>
          <w:right w:val="nil"/>
          <w:insideH w:val="nil"/>
          <w:insideV w:val="nil"/>
        </w:tcBorders>
        <w:shd w:val="clear" w:color="auto" w:fill="0038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934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9346" w:themeFill="accent2"/>
      </w:tcPr>
    </w:tblStylePr>
    <w:tblStylePr w:type="lastCol">
      <w:rPr>
        <w:b/>
        <w:bCs/>
        <w:color w:val="FFFFFF" w:themeColor="background1"/>
      </w:rPr>
      <w:tblPr/>
      <w:tcPr>
        <w:tcBorders>
          <w:left w:val="nil"/>
          <w:right w:val="nil"/>
          <w:insideH w:val="nil"/>
          <w:insideV w:val="nil"/>
        </w:tcBorders>
        <w:shd w:val="clear" w:color="auto" w:fill="77934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640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640C" w:themeFill="accent3"/>
      </w:tcPr>
    </w:tblStylePr>
    <w:tblStylePr w:type="lastCol">
      <w:rPr>
        <w:b/>
        <w:bCs/>
        <w:color w:val="FFFFFF" w:themeColor="background1"/>
      </w:rPr>
      <w:tblPr/>
      <w:tcPr>
        <w:tcBorders>
          <w:left w:val="nil"/>
          <w:right w:val="nil"/>
          <w:insideH w:val="nil"/>
          <w:insideV w:val="nil"/>
        </w:tcBorders>
        <w:shd w:val="clear" w:color="auto" w:fill="D9640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60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60A5" w:themeFill="accent4"/>
      </w:tcPr>
    </w:tblStylePr>
    <w:tblStylePr w:type="lastCol">
      <w:rPr>
        <w:b/>
        <w:bCs/>
        <w:color w:val="FFFFFF" w:themeColor="background1"/>
      </w:rPr>
      <w:tblPr/>
      <w:tcPr>
        <w:tcBorders>
          <w:left w:val="nil"/>
          <w:right w:val="nil"/>
          <w:insideH w:val="nil"/>
          <w:insideV w:val="nil"/>
        </w:tcBorders>
        <w:shd w:val="clear" w:color="auto" w:fill="4460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A" w:themeFill="accent5"/>
      </w:tcPr>
    </w:tblStylePr>
    <w:tblStylePr w:type="lastCol">
      <w:rPr>
        <w:b/>
        <w:bCs/>
        <w:color w:val="FFFFFF" w:themeColor="background1"/>
      </w:rPr>
      <w:tblPr/>
      <w:tcPr>
        <w:tcBorders>
          <w:left w:val="nil"/>
          <w:right w:val="nil"/>
          <w:insideH w:val="nil"/>
          <w:insideV w:val="nil"/>
        </w:tcBorders>
        <w:shd w:val="clear" w:color="auto" w:fill="58585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0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D078" w:themeFill="accent6"/>
      </w:tcPr>
    </w:tblStylePr>
    <w:tblStylePr w:type="lastCol">
      <w:rPr>
        <w:b/>
        <w:bCs/>
        <w:color w:val="FFFFFF" w:themeColor="background1"/>
      </w:rPr>
      <w:tblPr/>
      <w:tcPr>
        <w:tcBorders>
          <w:left w:val="nil"/>
          <w:right w:val="nil"/>
          <w:insideH w:val="nil"/>
          <w:insideV w:val="nil"/>
        </w:tcBorders>
        <w:shd w:val="clear" w:color="auto" w:fill="FDD0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rsid w:val="002F63B0"/>
    <w:pPr>
      <w:tabs>
        <w:tab w:val="left" w:pos="425"/>
        <w:tab w:val="right" w:leader="dot" w:pos="9639"/>
      </w:tabs>
      <w:spacing w:before="100"/>
      <w:ind w:left="425" w:hanging="425"/>
    </w:pPr>
  </w:style>
  <w:style w:type="paragraph" w:styleId="Sisluet2">
    <w:name w:val="toc 2"/>
    <w:basedOn w:val="Normaali"/>
    <w:next w:val="Normaali"/>
    <w:uiPriority w:val="39"/>
    <w:rsid w:val="000465D6"/>
    <w:pPr>
      <w:tabs>
        <w:tab w:val="left" w:pos="1134"/>
        <w:tab w:val="right" w:leader="dot" w:pos="9639"/>
      </w:tabs>
      <w:ind w:left="1134" w:hanging="709"/>
    </w:pPr>
  </w:style>
  <w:style w:type="paragraph" w:styleId="Sisluet3">
    <w:name w:val="toc 3"/>
    <w:basedOn w:val="Normaali"/>
    <w:next w:val="Normaali"/>
    <w:uiPriority w:val="39"/>
    <w:rsid w:val="000465D6"/>
    <w:pPr>
      <w:tabs>
        <w:tab w:val="left" w:pos="2155"/>
        <w:tab w:val="right" w:leader="dot" w:pos="9639"/>
      </w:tabs>
      <w:ind w:left="2155" w:hanging="1021"/>
    </w:pPr>
  </w:style>
  <w:style w:type="paragraph" w:styleId="Sisluet4">
    <w:name w:val="toc 4"/>
    <w:basedOn w:val="Normaali"/>
    <w:next w:val="Normaali"/>
    <w:semiHidden/>
    <w:rsid w:val="00571A3C"/>
    <w:pPr>
      <w:tabs>
        <w:tab w:val="left" w:pos="2154"/>
        <w:tab w:val="right" w:pos="9638"/>
      </w:tabs>
      <w:ind w:left="2154" w:hanging="102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00388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62" w:themeFill="accent1" w:themeFillShade="BF"/>
      </w:tcPr>
    </w:tblStylePr>
    <w:tblStylePr w:type="band1Vert">
      <w:tblPr/>
      <w:tcPr>
        <w:tcBorders>
          <w:top w:val="nil"/>
          <w:left w:val="nil"/>
          <w:bottom w:val="nil"/>
          <w:right w:val="nil"/>
          <w:insideH w:val="nil"/>
          <w:insideV w:val="nil"/>
        </w:tcBorders>
        <w:shd w:val="clear" w:color="auto" w:fill="002962" w:themeFill="accent1" w:themeFillShade="BF"/>
      </w:tcPr>
    </w:tblStylePr>
    <w:tblStylePr w:type="band1Horz">
      <w:tblPr/>
      <w:tcPr>
        <w:tcBorders>
          <w:top w:val="nil"/>
          <w:left w:val="nil"/>
          <w:bottom w:val="nil"/>
          <w:right w:val="nil"/>
          <w:insideH w:val="nil"/>
          <w:insideV w:val="nil"/>
        </w:tcBorders>
        <w:shd w:val="clear" w:color="auto" w:fill="002962"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77934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9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6D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6D34" w:themeFill="accent2" w:themeFillShade="BF"/>
      </w:tcPr>
    </w:tblStylePr>
    <w:tblStylePr w:type="band1Vert">
      <w:tblPr/>
      <w:tcPr>
        <w:tcBorders>
          <w:top w:val="nil"/>
          <w:left w:val="nil"/>
          <w:bottom w:val="nil"/>
          <w:right w:val="nil"/>
          <w:insideH w:val="nil"/>
          <w:insideV w:val="nil"/>
        </w:tcBorders>
        <w:shd w:val="clear" w:color="auto" w:fill="586D34" w:themeFill="accent2" w:themeFillShade="BF"/>
      </w:tcPr>
    </w:tblStylePr>
    <w:tblStylePr w:type="band1Horz">
      <w:tblPr/>
      <w:tcPr>
        <w:tcBorders>
          <w:top w:val="nil"/>
          <w:left w:val="nil"/>
          <w:bottom w:val="nil"/>
          <w:right w:val="nil"/>
          <w:insideH w:val="nil"/>
          <w:insideV w:val="nil"/>
        </w:tcBorders>
        <w:shd w:val="clear" w:color="auto" w:fill="586D34"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D9640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310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24A0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24A09" w:themeFill="accent3" w:themeFillShade="BF"/>
      </w:tcPr>
    </w:tblStylePr>
    <w:tblStylePr w:type="band1Vert">
      <w:tblPr/>
      <w:tcPr>
        <w:tcBorders>
          <w:top w:val="nil"/>
          <w:left w:val="nil"/>
          <w:bottom w:val="nil"/>
          <w:right w:val="nil"/>
          <w:insideH w:val="nil"/>
          <w:insideV w:val="nil"/>
        </w:tcBorders>
        <w:shd w:val="clear" w:color="auto" w:fill="A24A09" w:themeFill="accent3" w:themeFillShade="BF"/>
      </w:tcPr>
    </w:tblStylePr>
    <w:tblStylePr w:type="band1Horz">
      <w:tblPr/>
      <w:tcPr>
        <w:tcBorders>
          <w:top w:val="nil"/>
          <w:left w:val="nil"/>
          <w:bottom w:val="nil"/>
          <w:right w:val="nil"/>
          <w:insideH w:val="nil"/>
          <w:insideV w:val="nil"/>
        </w:tcBorders>
        <w:shd w:val="clear" w:color="auto" w:fill="A24A09"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4460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F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347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3477B" w:themeFill="accent4" w:themeFillShade="BF"/>
      </w:tcPr>
    </w:tblStylePr>
    <w:tblStylePr w:type="band1Vert">
      <w:tblPr/>
      <w:tcPr>
        <w:tcBorders>
          <w:top w:val="nil"/>
          <w:left w:val="nil"/>
          <w:bottom w:val="nil"/>
          <w:right w:val="nil"/>
          <w:insideH w:val="nil"/>
          <w:insideV w:val="nil"/>
        </w:tcBorders>
        <w:shd w:val="clear" w:color="auto" w:fill="33477B" w:themeFill="accent4" w:themeFillShade="BF"/>
      </w:tcPr>
    </w:tblStylePr>
    <w:tblStylePr w:type="band1Horz">
      <w:tblPr/>
      <w:tcPr>
        <w:tcBorders>
          <w:top w:val="nil"/>
          <w:left w:val="nil"/>
          <w:bottom w:val="nil"/>
          <w:right w:val="nil"/>
          <w:insideH w:val="nil"/>
          <w:insideV w:val="nil"/>
        </w:tcBorders>
        <w:shd w:val="clear" w:color="auto" w:fill="33477B"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58585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2B2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414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4143" w:themeFill="accent5" w:themeFillShade="BF"/>
      </w:tcPr>
    </w:tblStylePr>
    <w:tblStylePr w:type="band1Vert">
      <w:tblPr/>
      <w:tcPr>
        <w:tcBorders>
          <w:top w:val="nil"/>
          <w:left w:val="nil"/>
          <w:bottom w:val="nil"/>
          <w:right w:val="nil"/>
          <w:insideH w:val="nil"/>
          <w:insideV w:val="nil"/>
        </w:tcBorders>
        <w:shd w:val="clear" w:color="auto" w:fill="414143" w:themeFill="accent5" w:themeFillShade="BF"/>
      </w:tcPr>
    </w:tblStylePr>
    <w:tblStylePr w:type="band1Horz">
      <w:tblPr/>
      <w:tcPr>
        <w:tcBorders>
          <w:top w:val="nil"/>
          <w:left w:val="nil"/>
          <w:bottom w:val="nil"/>
          <w:right w:val="nil"/>
          <w:insideH w:val="nil"/>
          <w:insideV w:val="nil"/>
        </w:tcBorders>
        <w:shd w:val="clear" w:color="auto" w:fill="414143"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DD0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790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BAF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BAF1B" w:themeFill="accent6" w:themeFillShade="BF"/>
      </w:tcPr>
    </w:tblStylePr>
    <w:tblStylePr w:type="band1Vert">
      <w:tblPr/>
      <w:tcPr>
        <w:tcBorders>
          <w:top w:val="nil"/>
          <w:left w:val="nil"/>
          <w:bottom w:val="nil"/>
          <w:right w:val="nil"/>
          <w:insideH w:val="nil"/>
          <w:insideV w:val="nil"/>
        </w:tcBorders>
        <w:shd w:val="clear" w:color="auto" w:fill="FBAF1B" w:themeFill="accent6" w:themeFillShade="BF"/>
      </w:tcPr>
    </w:tblStylePr>
    <w:tblStylePr w:type="band1Horz">
      <w:tblPr/>
      <w:tcPr>
        <w:tcBorders>
          <w:top w:val="nil"/>
          <w:left w:val="nil"/>
          <w:bottom w:val="nil"/>
          <w:right w:val="nil"/>
          <w:insideH w:val="nil"/>
          <w:insideV w:val="nil"/>
        </w:tcBorders>
        <w:shd w:val="clear" w:color="auto" w:fill="FBAF1B"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pPr>
        <w:spacing w:before="0" w:after="0" w:line="240" w:lineRule="auto"/>
      </w:pPr>
      <w:rPr>
        <w:b/>
        <w:bCs/>
        <w:color w:val="FFFFFF" w:themeColor="background1"/>
      </w:rPr>
      <w:tblPr/>
      <w:tcPr>
        <w:shd w:val="clear" w:color="auto" w:fill="003883" w:themeFill="accent1"/>
      </w:tcPr>
    </w:tblStylePr>
    <w:tblStylePr w:type="lastRow">
      <w:pPr>
        <w:spacing w:before="0" w:after="0" w:line="240" w:lineRule="auto"/>
      </w:pPr>
      <w:rPr>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tcBorders>
      </w:tcPr>
    </w:tblStylePr>
    <w:tblStylePr w:type="firstCol">
      <w:rPr>
        <w:b/>
        <w:bCs/>
      </w:rPr>
    </w:tblStylePr>
    <w:tblStylePr w:type="lastCol">
      <w:rPr>
        <w:b/>
        <w:bCs/>
      </w:r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tblBorders>
    </w:tblPr>
    <w:tblStylePr w:type="firstRow">
      <w:pPr>
        <w:spacing w:before="0" w:after="0" w:line="240" w:lineRule="auto"/>
      </w:pPr>
      <w:rPr>
        <w:b/>
        <w:bCs/>
        <w:color w:val="FFFFFF" w:themeColor="background1"/>
      </w:rPr>
      <w:tblPr/>
      <w:tcPr>
        <w:shd w:val="clear" w:color="auto" w:fill="779346" w:themeFill="accent2"/>
      </w:tcPr>
    </w:tblStylePr>
    <w:tblStylePr w:type="lastRow">
      <w:pPr>
        <w:spacing w:before="0" w:after="0" w:line="240" w:lineRule="auto"/>
      </w:pPr>
      <w:rPr>
        <w:b/>
        <w:bCs/>
      </w:rPr>
      <w:tblPr/>
      <w:tcPr>
        <w:tcBorders>
          <w:top w:val="double" w:sz="6" w:space="0" w:color="779346" w:themeColor="accent2"/>
          <w:left w:val="single" w:sz="8" w:space="0" w:color="779346" w:themeColor="accent2"/>
          <w:bottom w:val="single" w:sz="8" w:space="0" w:color="779346" w:themeColor="accent2"/>
          <w:right w:val="single" w:sz="8" w:space="0" w:color="779346" w:themeColor="accent2"/>
        </w:tcBorders>
      </w:tcPr>
    </w:tblStylePr>
    <w:tblStylePr w:type="firstCol">
      <w:rPr>
        <w:b/>
        <w:bCs/>
      </w:rPr>
    </w:tblStylePr>
    <w:tblStylePr w:type="lastCol">
      <w:rPr>
        <w:b/>
        <w:bCs/>
      </w:rPr>
    </w:tblStylePr>
    <w:tblStylePr w:type="band1Vert">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tcPr>
    </w:tblStylePr>
    <w:tblStylePr w:type="band1Horz">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tblBorders>
    </w:tblPr>
    <w:tblStylePr w:type="firstRow">
      <w:pPr>
        <w:spacing w:before="0" w:after="0" w:line="240" w:lineRule="auto"/>
      </w:pPr>
      <w:rPr>
        <w:b/>
        <w:bCs/>
        <w:color w:val="FFFFFF" w:themeColor="background1"/>
      </w:rPr>
      <w:tblPr/>
      <w:tcPr>
        <w:shd w:val="clear" w:color="auto" w:fill="D9640C" w:themeFill="accent3"/>
      </w:tcPr>
    </w:tblStylePr>
    <w:tblStylePr w:type="lastRow">
      <w:pPr>
        <w:spacing w:before="0" w:after="0" w:line="240" w:lineRule="auto"/>
      </w:pPr>
      <w:rPr>
        <w:b/>
        <w:bCs/>
      </w:rPr>
      <w:tblPr/>
      <w:tcPr>
        <w:tcBorders>
          <w:top w:val="double" w:sz="6" w:space="0" w:color="D9640C" w:themeColor="accent3"/>
          <w:left w:val="single" w:sz="8" w:space="0" w:color="D9640C" w:themeColor="accent3"/>
          <w:bottom w:val="single" w:sz="8" w:space="0" w:color="D9640C" w:themeColor="accent3"/>
          <w:right w:val="single" w:sz="8" w:space="0" w:color="D9640C" w:themeColor="accent3"/>
        </w:tcBorders>
      </w:tcPr>
    </w:tblStylePr>
    <w:tblStylePr w:type="firstCol">
      <w:rPr>
        <w:b/>
        <w:bCs/>
      </w:rPr>
    </w:tblStylePr>
    <w:tblStylePr w:type="lastCol">
      <w:rPr>
        <w:b/>
        <w:bCs/>
      </w:rPr>
    </w:tblStylePr>
    <w:tblStylePr w:type="band1Vert">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tcPr>
    </w:tblStylePr>
    <w:tblStylePr w:type="band1Horz">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pPr>
        <w:spacing w:before="0" w:after="0" w:line="240" w:lineRule="auto"/>
      </w:pPr>
      <w:rPr>
        <w:b/>
        <w:bCs/>
        <w:color w:val="FFFFFF" w:themeColor="background1"/>
      </w:rPr>
      <w:tblPr/>
      <w:tcPr>
        <w:shd w:val="clear" w:color="auto" w:fill="4460A5" w:themeFill="accent4"/>
      </w:tcPr>
    </w:tblStylePr>
    <w:tblStylePr w:type="lastRow">
      <w:pPr>
        <w:spacing w:before="0" w:after="0" w:line="240" w:lineRule="auto"/>
      </w:pPr>
      <w:rPr>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tcBorders>
      </w:tcPr>
    </w:tblStylePr>
    <w:tblStylePr w:type="firstCol">
      <w:rPr>
        <w:b/>
        <w:bCs/>
      </w:rPr>
    </w:tblStylePr>
    <w:tblStylePr w:type="lastCol">
      <w:rPr>
        <w:b/>
        <w:bCs/>
      </w:r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tblBorders>
    </w:tblPr>
    <w:tblStylePr w:type="firstRow">
      <w:pPr>
        <w:spacing w:before="0" w:after="0" w:line="240" w:lineRule="auto"/>
      </w:pPr>
      <w:rPr>
        <w:b/>
        <w:bCs/>
        <w:color w:val="FFFFFF" w:themeColor="background1"/>
      </w:rPr>
      <w:tblPr/>
      <w:tcPr>
        <w:shd w:val="clear" w:color="auto" w:fill="58585A" w:themeFill="accent5"/>
      </w:tcPr>
    </w:tblStylePr>
    <w:tblStylePr w:type="lastRow">
      <w:pPr>
        <w:spacing w:before="0" w:after="0" w:line="240" w:lineRule="auto"/>
      </w:pPr>
      <w:rPr>
        <w:b/>
        <w:bCs/>
      </w:rPr>
      <w:tblPr/>
      <w:tcPr>
        <w:tcBorders>
          <w:top w:val="double" w:sz="6" w:space="0" w:color="58585A" w:themeColor="accent5"/>
          <w:left w:val="single" w:sz="8" w:space="0" w:color="58585A" w:themeColor="accent5"/>
          <w:bottom w:val="single" w:sz="8" w:space="0" w:color="58585A" w:themeColor="accent5"/>
          <w:right w:val="single" w:sz="8" w:space="0" w:color="58585A" w:themeColor="accent5"/>
        </w:tcBorders>
      </w:tcPr>
    </w:tblStylePr>
    <w:tblStylePr w:type="firstCol">
      <w:rPr>
        <w:b/>
        <w:bCs/>
      </w:rPr>
    </w:tblStylePr>
    <w:tblStylePr w:type="lastCol">
      <w:rPr>
        <w:b/>
        <w:bCs/>
      </w:rPr>
    </w:tblStylePr>
    <w:tblStylePr w:type="band1Vert">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tcPr>
    </w:tblStylePr>
    <w:tblStylePr w:type="band1Horz">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tblBorders>
    </w:tblPr>
    <w:tblStylePr w:type="firstRow">
      <w:pPr>
        <w:spacing w:before="0" w:after="0" w:line="240" w:lineRule="auto"/>
      </w:pPr>
      <w:rPr>
        <w:b/>
        <w:bCs/>
        <w:color w:val="FFFFFF" w:themeColor="background1"/>
      </w:rPr>
      <w:tblPr/>
      <w:tcPr>
        <w:shd w:val="clear" w:color="auto" w:fill="FDD078" w:themeFill="accent6"/>
      </w:tcPr>
    </w:tblStylePr>
    <w:tblStylePr w:type="lastRow">
      <w:pPr>
        <w:spacing w:before="0" w:after="0" w:line="240" w:lineRule="auto"/>
      </w:pPr>
      <w:rPr>
        <w:b/>
        <w:bCs/>
      </w:rPr>
      <w:tblPr/>
      <w:tcPr>
        <w:tcBorders>
          <w:top w:val="double" w:sz="6" w:space="0" w:color="FDD078" w:themeColor="accent6"/>
          <w:left w:val="single" w:sz="8" w:space="0" w:color="FDD078" w:themeColor="accent6"/>
          <w:bottom w:val="single" w:sz="8" w:space="0" w:color="FDD078" w:themeColor="accent6"/>
          <w:right w:val="single" w:sz="8" w:space="0" w:color="FDD078" w:themeColor="accent6"/>
        </w:tcBorders>
      </w:tcPr>
    </w:tblStylePr>
    <w:tblStylePr w:type="firstCol">
      <w:rPr>
        <w:b/>
        <w:bCs/>
      </w:rPr>
    </w:tblStylePr>
    <w:tblStylePr w:type="lastCol">
      <w:rPr>
        <w:b/>
        <w:bCs/>
      </w:rPr>
    </w:tblStylePr>
    <w:tblStylePr w:type="band1Vert">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tcPr>
    </w:tblStylePr>
    <w:tblStylePr w:type="band1Horz">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18" w:space="0" w:color="003883" w:themeColor="accent1"/>
          <w:right w:val="single" w:sz="8" w:space="0" w:color="003883" w:themeColor="accent1"/>
          <w:insideH w:val="nil"/>
          <w:insideV w:val="single" w:sz="8" w:space="0" w:color="0038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insideH w:val="nil"/>
          <w:insideV w:val="single" w:sz="8" w:space="0" w:color="0038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shd w:val="clear" w:color="auto" w:fill="A1C9FF" w:themeFill="accent1" w:themeFillTint="3F"/>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shd w:val="clear" w:color="auto" w:fill="A1C9FF" w:themeFill="accent1" w:themeFillTint="3F"/>
      </w:tcPr>
    </w:tblStylePr>
    <w:tblStylePr w:type="band2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779346" w:themeColor="accent2"/>
        <w:left w:val="single" w:sz="8" w:space="0" w:color="779346" w:themeColor="accent2"/>
        <w:bottom w:val="single" w:sz="8" w:space="0" w:color="779346" w:themeColor="accent2"/>
        <w:right w:val="single" w:sz="8" w:space="0" w:color="779346" w:themeColor="accent2"/>
        <w:insideH w:val="single" w:sz="8" w:space="0" w:color="779346" w:themeColor="accent2"/>
        <w:insideV w:val="single" w:sz="8" w:space="0" w:color="77934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9346" w:themeColor="accent2"/>
          <w:left w:val="single" w:sz="8" w:space="0" w:color="779346" w:themeColor="accent2"/>
          <w:bottom w:val="single" w:sz="18" w:space="0" w:color="779346" w:themeColor="accent2"/>
          <w:right w:val="single" w:sz="8" w:space="0" w:color="779346" w:themeColor="accent2"/>
          <w:insideH w:val="nil"/>
          <w:insideV w:val="single" w:sz="8" w:space="0" w:color="77934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9346" w:themeColor="accent2"/>
          <w:left w:val="single" w:sz="8" w:space="0" w:color="779346" w:themeColor="accent2"/>
          <w:bottom w:val="single" w:sz="8" w:space="0" w:color="779346" w:themeColor="accent2"/>
          <w:right w:val="single" w:sz="8" w:space="0" w:color="779346" w:themeColor="accent2"/>
          <w:insideH w:val="nil"/>
          <w:insideV w:val="single" w:sz="8" w:space="0" w:color="77934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tcPr>
    </w:tblStylePr>
    <w:tblStylePr w:type="band1Vert">
      <w:tblPr/>
      <w:tcPr>
        <w:tcBorders>
          <w:top w:val="single" w:sz="8" w:space="0" w:color="779346" w:themeColor="accent2"/>
          <w:left w:val="single" w:sz="8" w:space="0" w:color="779346" w:themeColor="accent2"/>
          <w:bottom w:val="single" w:sz="8" w:space="0" w:color="779346" w:themeColor="accent2"/>
          <w:right w:val="single" w:sz="8" w:space="0" w:color="779346" w:themeColor="accent2"/>
        </w:tcBorders>
        <w:shd w:val="clear" w:color="auto" w:fill="DEE7CD" w:themeFill="accent2" w:themeFillTint="3F"/>
      </w:tcPr>
    </w:tblStylePr>
    <w:tblStylePr w:type="band1Horz">
      <w:tblPr/>
      <w:tcPr>
        <w:tcBorders>
          <w:top w:val="single" w:sz="8" w:space="0" w:color="779346" w:themeColor="accent2"/>
          <w:left w:val="single" w:sz="8" w:space="0" w:color="779346" w:themeColor="accent2"/>
          <w:bottom w:val="single" w:sz="8" w:space="0" w:color="779346" w:themeColor="accent2"/>
          <w:right w:val="single" w:sz="8" w:space="0" w:color="779346" w:themeColor="accent2"/>
          <w:insideV w:val="single" w:sz="8" w:space="0" w:color="779346" w:themeColor="accent2"/>
        </w:tcBorders>
        <w:shd w:val="clear" w:color="auto" w:fill="DEE7CD" w:themeFill="accent2" w:themeFillTint="3F"/>
      </w:tcPr>
    </w:tblStylePr>
    <w:tblStylePr w:type="band2Horz">
      <w:tblPr/>
      <w:tcPr>
        <w:tcBorders>
          <w:top w:val="single" w:sz="8" w:space="0" w:color="779346" w:themeColor="accent2"/>
          <w:left w:val="single" w:sz="8" w:space="0" w:color="779346" w:themeColor="accent2"/>
          <w:bottom w:val="single" w:sz="8" w:space="0" w:color="779346" w:themeColor="accent2"/>
          <w:right w:val="single" w:sz="8" w:space="0" w:color="779346" w:themeColor="accent2"/>
          <w:insideV w:val="single" w:sz="8" w:space="0" w:color="779346"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D9640C" w:themeColor="accent3"/>
        <w:left w:val="single" w:sz="8" w:space="0" w:color="D9640C" w:themeColor="accent3"/>
        <w:bottom w:val="single" w:sz="8" w:space="0" w:color="D9640C" w:themeColor="accent3"/>
        <w:right w:val="single" w:sz="8" w:space="0" w:color="D9640C" w:themeColor="accent3"/>
        <w:insideH w:val="single" w:sz="8" w:space="0" w:color="D9640C" w:themeColor="accent3"/>
        <w:insideV w:val="single" w:sz="8" w:space="0" w:color="D9640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640C" w:themeColor="accent3"/>
          <w:left w:val="single" w:sz="8" w:space="0" w:color="D9640C" w:themeColor="accent3"/>
          <w:bottom w:val="single" w:sz="18" w:space="0" w:color="D9640C" w:themeColor="accent3"/>
          <w:right w:val="single" w:sz="8" w:space="0" w:color="D9640C" w:themeColor="accent3"/>
          <w:insideH w:val="nil"/>
          <w:insideV w:val="single" w:sz="8" w:space="0" w:color="D9640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640C" w:themeColor="accent3"/>
          <w:left w:val="single" w:sz="8" w:space="0" w:color="D9640C" w:themeColor="accent3"/>
          <w:bottom w:val="single" w:sz="8" w:space="0" w:color="D9640C" w:themeColor="accent3"/>
          <w:right w:val="single" w:sz="8" w:space="0" w:color="D9640C" w:themeColor="accent3"/>
          <w:insideH w:val="nil"/>
          <w:insideV w:val="single" w:sz="8" w:space="0" w:color="D9640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tcPr>
    </w:tblStylePr>
    <w:tblStylePr w:type="band1Vert">
      <w:tblPr/>
      <w:tcPr>
        <w:tcBorders>
          <w:top w:val="single" w:sz="8" w:space="0" w:color="D9640C" w:themeColor="accent3"/>
          <w:left w:val="single" w:sz="8" w:space="0" w:color="D9640C" w:themeColor="accent3"/>
          <w:bottom w:val="single" w:sz="8" w:space="0" w:color="D9640C" w:themeColor="accent3"/>
          <w:right w:val="single" w:sz="8" w:space="0" w:color="D9640C" w:themeColor="accent3"/>
        </w:tcBorders>
        <w:shd w:val="clear" w:color="auto" w:fill="FBD7BC" w:themeFill="accent3" w:themeFillTint="3F"/>
      </w:tcPr>
    </w:tblStylePr>
    <w:tblStylePr w:type="band1Horz">
      <w:tblPr/>
      <w:tcPr>
        <w:tcBorders>
          <w:top w:val="single" w:sz="8" w:space="0" w:color="D9640C" w:themeColor="accent3"/>
          <w:left w:val="single" w:sz="8" w:space="0" w:color="D9640C" w:themeColor="accent3"/>
          <w:bottom w:val="single" w:sz="8" w:space="0" w:color="D9640C" w:themeColor="accent3"/>
          <w:right w:val="single" w:sz="8" w:space="0" w:color="D9640C" w:themeColor="accent3"/>
          <w:insideV w:val="single" w:sz="8" w:space="0" w:color="D9640C" w:themeColor="accent3"/>
        </w:tcBorders>
        <w:shd w:val="clear" w:color="auto" w:fill="FBD7BC" w:themeFill="accent3" w:themeFillTint="3F"/>
      </w:tcPr>
    </w:tblStylePr>
    <w:tblStylePr w:type="band2Horz">
      <w:tblPr/>
      <w:tcPr>
        <w:tcBorders>
          <w:top w:val="single" w:sz="8" w:space="0" w:color="D9640C" w:themeColor="accent3"/>
          <w:left w:val="single" w:sz="8" w:space="0" w:color="D9640C" w:themeColor="accent3"/>
          <w:bottom w:val="single" w:sz="8" w:space="0" w:color="D9640C" w:themeColor="accent3"/>
          <w:right w:val="single" w:sz="8" w:space="0" w:color="D9640C" w:themeColor="accent3"/>
          <w:insideV w:val="single" w:sz="8" w:space="0" w:color="D9640C"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18" w:space="0" w:color="4460A5" w:themeColor="accent4"/>
          <w:right w:val="single" w:sz="8" w:space="0" w:color="4460A5" w:themeColor="accent4"/>
          <w:insideH w:val="nil"/>
          <w:insideV w:val="single" w:sz="8" w:space="0" w:color="4460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insideH w:val="nil"/>
          <w:insideV w:val="single" w:sz="8" w:space="0" w:color="4460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shd w:val="clear" w:color="auto" w:fill="CED6EB" w:themeFill="accent4" w:themeFillTint="3F"/>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shd w:val="clear" w:color="auto" w:fill="CED6EB" w:themeFill="accent4" w:themeFillTint="3F"/>
      </w:tcPr>
    </w:tblStylePr>
    <w:tblStylePr w:type="band2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58585A" w:themeColor="accent5"/>
        <w:left w:val="single" w:sz="8" w:space="0" w:color="58585A" w:themeColor="accent5"/>
        <w:bottom w:val="single" w:sz="8" w:space="0" w:color="58585A" w:themeColor="accent5"/>
        <w:right w:val="single" w:sz="8" w:space="0" w:color="58585A" w:themeColor="accent5"/>
        <w:insideH w:val="single" w:sz="8" w:space="0" w:color="58585A" w:themeColor="accent5"/>
        <w:insideV w:val="single" w:sz="8" w:space="0" w:color="58585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A" w:themeColor="accent5"/>
          <w:left w:val="single" w:sz="8" w:space="0" w:color="58585A" w:themeColor="accent5"/>
          <w:bottom w:val="single" w:sz="18" w:space="0" w:color="58585A" w:themeColor="accent5"/>
          <w:right w:val="single" w:sz="8" w:space="0" w:color="58585A" w:themeColor="accent5"/>
          <w:insideH w:val="nil"/>
          <w:insideV w:val="single" w:sz="8" w:space="0" w:color="58585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A" w:themeColor="accent5"/>
          <w:left w:val="single" w:sz="8" w:space="0" w:color="58585A" w:themeColor="accent5"/>
          <w:bottom w:val="single" w:sz="8" w:space="0" w:color="58585A" w:themeColor="accent5"/>
          <w:right w:val="single" w:sz="8" w:space="0" w:color="58585A" w:themeColor="accent5"/>
          <w:insideH w:val="nil"/>
          <w:insideV w:val="single" w:sz="8" w:space="0" w:color="58585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tcPr>
    </w:tblStylePr>
    <w:tblStylePr w:type="band1Vert">
      <w:tblPr/>
      <w:tcPr>
        <w:tcBorders>
          <w:top w:val="single" w:sz="8" w:space="0" w:color="58585A" w:themeColor="accent5"/>
          <w:left w:val="single" w:sz="8" w:space="0" w:color="58585A" w:themeColor="accent5"/>
          <w:bottom w:val="single" w:sz="8" w:space="0" w:color="58585A" w:themeColor="accent5"/>
          <w:right w:val="single" w:sz="8" w:space="0" w:color="58585A" w:themeColor="accent5"/>
        </w:tcBorders>
        <w:shd w:val="clear" w:color="auto" w:fill="D5D5D6" w:themeFill="accent5" w:themeFillTint="3F"/>
      </w:tcPr>
    </w:tblStylePr>
    <w:tblStylePr w:type="band1Horz">
      <w:tblPr/>
      <w:tcPr>
        <w:tcBorders>
          <w:top w:val="single" w:sz="8" w:space="0" w:color="58585A" w:themeColor="accent5"/>
          <w:left w:val="single" w:sz="8" w:space="0" w:color="58585A" w:themeColor="accent5"/>
          <w:bottom w:val="single" w:sz="8" w:space="0" w:color="58585A" w:themeColor="accent5"/>
          <w:right w:val="single" w:sz="8" w:space="0" w:color="58585A" w:themeColor="accent5"/>
          <w:insideV w:val="single" w:sz="8" w:space="0" w:color="58585A" w:themeColor="accent5"/>
        </w:tcBorders>
        <w:shd w:val="clear" w:color="auto" w:fill="D5D5D6" w:themeFill="accent5" w:themeFillTint="3F"/>
      </w:tcPr>
    </w:tblStylePr>
    <w:tblStylePr w:type="band2Horz">
      <w:tblPr/>
      <w:tcPr>
        <w:tcBorders>
          <w:top w:val="single" w:sz="8" w:space="0" w:color="58585A" w:themeColor="accent5"/>
          <w:left w:val="single" w:sz="8" w:space="0" w:color="58585A" w:themeColor="accent5"/>
          <w:bottom w:val="single" w:sz="8" w:space="0" w:color="58585A" w:themeColor="accent5"/>
          <w:right w:val="single" w:sz="8" w:space="0" w:color="58585A" w:themeColor="accent5"/>
          <w:insideV w:val="single" w:sz="8" w:space="0" w:color="58585A"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DD078" w:themeColor="accent6"/>
        <w:left w:val="single" w:sz="8" w:space="0" w:color="FDD078" w:themeColor="accent6"/>
        <w:bottom w:val="single" w:sz="8" w:space="0" w:color="FDD078" w:themeColor="accent6"/>
        <w:right w:val="single" w:sz="8" w:space="0" w:color="FDD078" w:themeColor="accent6"/>
        <w:insideH w:val="single" w:sz="8" w:space="0" w:color="FDD078" w:themeColor="accent6"/>
        <w:insideV w:val="single" w:sz="8" w:space="0" w:color="FDD0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078" w:themeColor="accent6"/>
          <w:left w:val="single" w:sz="8" w:space="0" w:color="FDD078" w:themeColor="accent6"/>
          <w:bottom w:val="single" w:sz="18" w:space="0" w:color="FDD078" w:themeColor="accent6"/>
          <w:right w:val="single" w:sz="8" w:space="0" w:color="FDD078" w:themeColor="accent6"/>
          <w:insideH w:val="nil"/>
          <w:insideV w:val="single" w:sz="8" w:space="0" w:color="FDD0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078" w:themeColor="accent6"/>
          <w:left w:val="single" w:sz="8" w:space="0" w:color="FDD078" w:themeColor="accent6"/>
          <w:bottom w:val="single" w:sz="8" w:space="0" w:color="FDD078" w:themeColor="accent6"/>
          <w:right w:val="single" w:sz="8" w:space="0" w:color="FDD078" w:themeColor="accent6"/>
          <w:insideH w:val="nil"/>
          <w:insideV w:val="single" w:sz="8" w:space="0" w:color="FDD0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tcPr>
    </w:tblStylePr>
    <w:tblStylePr w:type="band1Vert">
      <w:tblPr/>
      <w:tcPr>
        <w:tcBorders>
          <w:top w:val="single" w:sz="8" w:space="0" w:color="FDD078" w:themeColor="accent6"/>
          <w:left w:val="single" w:sz="8" w:space="0" w:color="FDD078" w:themeColor="accent6"/>
          <w:bottom w:val="single" w:sz="8" w:space="0" w:color="FDD078" w:themeColor="accent6"/>
          <w:right w:val="single" w:sz="8" w:space="0" w:color="FDD078" w:themeColor="accent6"/>
        </w:tcBorders>
        <w:shd w:val="clear" w:color="auto" w:fill="FEF3DD" w:themeFill="accent6" w:themeFillTint="3F"/>
      </w:tcPr>
    </w:tblStylePr>
    <w:tblStylePr w:type="band1Horz">
      <w:tblPr/>
      <w:tcPr>
        <w:tcBorders>
          <w:top w:val="single" w:sz="8" w:space="0" w:color="FDD078" w:themeColor="accent6"/>
          <w:left w:val="single" w:sz="8" w:space="0" w:color="FDD078" w:themeColor="accent6"/>
          <w:bottom w:val="single" w:sz="8" w:space="0" w:color="FDD078" w:themeColor="accent6"/>
          <w:right w:val="single" w:sz="8" w:space="0" w:color="FDD078" w:themeColor="accent6"/>
          <w:insideV w:val="single" w:sz="8" w:space="0" w:color="FDD078" w:themeColor="accent6"/>
        </w:tcBorders>
        <w:shd w:val="clear" w:color="auto" w:fill="FEF3DD" w:themeFill="accent6" w:themeFillTint="3F"/>
      </w:tcPr>
    </w:tblStylePr>
    <w:tblStylePr w:type="band2Horz">
      <w:tblPr/>
      <w:tcPr>
        <w:tcBorders>
          <w:top w:val="single" w:sz="8" w:space="0" w:color="FDD078" w:themeColor="accent6"/>
          <w:left w:val="single" w:sz="8" w:space="0" w:color="FDD078" w:themeColor="accent6"/>
          <w:bottom w:val="single" w:sz="8" w:space="0" w:color="FDD078" w:themeColor="accent6"/>
          <w:right w:val="single" w:sz="8" w:space="0" w:color="FDD078" w:themeColor="accent6"/>
          <w:insideV w:val="single" w:sz="8" w:space="0" w:color="FDD078"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002962" w:themeColor="accent1" w:themeShade="BF"/>
    </w:rPr>
    <w:tblPr>
      <w:tblStyleRowBandSize w:val="1"/>
      <w:tblStyleColBandSize w:val="1"/>
      <w:tblBorders>
        <w:top w:val="single" w:sz="8" w:space="0" w:color="003883" w:themeColor="accent1"/>
        <w:bottom w:val="single" w:sz="8" w:space="0" w:color="003883" w:themeColor="accent1"/>
      </w:tblBorders>
    </w:tblPr>
    <w:tblStylePr w:type="fir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la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left w:val="nil"/>
          <w:right w:val="nil"/>
          <w:insideH w:val="nil"/>
          <w:insideV w:val="nil"/>
        </w:tcBorders>
        <w:shd w:val="clear" w:color="auto" w:fill="A1C9FF" w:themeFill="accent1" w:themeFillTint="3F"/>
      </w:tcPr>
    </w:tblStylePr>
  </w:style>
  <w:style w:type="table" w:styleId="Vaaleavarjostus-korostus2">
    <w:name w:val="Light Shading Accent 2"/>
    <w:basedOn w:val="Normaalitaulukko"/>
    <w:uiPriority w:val="60"/>
    <w:rsid w:val="00A425FE"/>
    <w:pPr>
      <w:spacing w:after="0" w:line="240" w:lineRule="auto"/>
    </w:pPr>
    <w:rPr>
      <w:color w:val="586D34" w:themeColor="accent2" w:themeShade="BF"/>
    </w:rPr>
    <w:tblPr>
      <w:tblStyleRowBandSize w:val="1"/>
      <w:tblStyleColBandSize w:val="1"/>
      <w:tblBorders>
        <w:top w:val="single" w:sz="8" w:space="0" w:color="779346" w:themeColor="accent2"/>
        <w:bottom w:val="single" w:sz="8" w:space="0" w:color="779346" w:themeColor="accent2"/>
      </w:tblBorders>
    </w:tblPr>
    <w:tblStylePr w:type="firstRow">
      <w:pPr>
        <w:spacing w:before="0" w:after="0" w:line="240" w:lineRule="auto"/>
      </w:pPr>
      <w:rPr>
        <w:b/>
        <w:bCs/>
      </w:rPr>
      <w:tblPr/>
      <w:tcPr>
        <w:tcBorders>
          <w:top w:val="single" w:sz="8" w:space="0" w:color="779346" w:themeColor="accent2"/>
          <w:left w:val="nil"/>
          <w:bottom w:val="single" w:sz="8" w:space="0" w:color="779346" w:themeColor="accent2"/>
          <w:right w:val="nil"/>
          <w:insideH w:val="nil"/>
          <w:insideV w:val="nil"/>
        </w:tcBorders>
      </w:tcPr>
    </w:tblStylePr>
    <w:tblStylePr w:type="lastRow">
      <w:pPr>
        <w:spacing w:before="0" w:after="0" w:line="240" w:lineRule="auto"/>
      </w:pPr>
      <w:rPr>
        <w:b/>
        <w:bCs/>
      </w:rPr>
      <w:tblPr/>
      <w:tcPr>
        <w:tcBorders>
          <w:top w:val="single" w:sz="8" w:space="0" w:color="779346" w:themeColor="accent2"/>
          <w:left w:val="nil"/>
          <w:bottom w:val="single" w:sz="8" w:space="0" w:color="77934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7CD" w:themeFill="accent2" w:themeFillTint="3F"/>
      </w:tcPr>
    </w:tblStylePr>
    <w:tblStylePr w:type="band1Horz">
      <w:tblPr/>
      <w:tcPr>
        <w:tcBorders>
          <w:left w:val="nil"/>
          <w:right w:val="nil"/>
          <w:insideH w:val="nil"/>
          <w:insideV w:val="nil"/>
        </w:tcBorders>
        <w:shd w:val="clear" w:color="auto" w:fill="DEE7CD" w:themeFill="accent2" w:themeFillTint="3F"/>
      </w:tcPr>
    </w:tblStylePr>
  </w:style>
  <w:style w:type="table" w:styleId="Vaaleavarjostus-korostus3">
    <w:name w:val="Light Shading Accent 3"/>
    <w:basedOn w:val="Normaalitaulukko"/>
    <w:uiPriority w:val="60"/>
    <w:rsid w:val="00A425FE"/>
    <w:pPr>
      <w:spacing w:after="0" w:line="240" w:lineRule="auto"/>
    </w:pPr>
    <w:rPr>
      <w:color w:val="A24A09" w:themeColor="accent3" w:themeShade="BF"/>
    </w:rPr>
    <w:tblPr>
      <w:tblStyleRowBandSize w:val="1"/>
      <w:tblStyleColBandSize w:val="1"/>
      <w:tblBorders>
        <w:top w:val="single" w:sz="8" w:space="0" w:color="D9640C" w:themeColor="accent3"/>
        <w:bottom w:val="single" w:sz="8" w:space="0" w:color="D9640C" w:themeColor="accent3"/>
      </w:tblBorders>
    </w:tblPr>
    <w:tblStylePr w:type="firstRow">
      <w:pPr>
        <w:spacing w:before="0" w:after="0" w:line="240" w:lineRule="auto"/>
      </w:pPr>
      <w:rPr>
        <w:b/>
        <w:bCs/>
      </w:rPr>
      <w:tblPr/>
      <w:tcPr>
        <w:tcBorders>
          <w:top w:val="single" w:sz="8" w:space="0" w:color="D9640C" w:themeColor="accent3"/>
          <w:left w:val="nil"/>
          <w:bottom w:val="single" w:sz="8" w:space="0" w:color="D9640C" w:themeColor="accent3"/>
          <w:right w:val="nil"/>
          <w:insideH w:val="nil"/>
          <w:insideV w:val="nil"/>
        </w:tcBorders>
      </w:tcPr>
    </w:tblStylePr>
    <w:tblStylePr w:type="lastRow">
      <w:pPr>
        <w:spacing w:before="0" w:after="0" w:line="240" w:lineRule="auto"/>
      </w:pPr>
      <w:rPr>
        <w:b/>
        <w:bCs/>
      </w:rPr>
      <w:tblPr/>
      <w:tcPr>
        <w:tcBorders>
          <w:top w:val="single" w:sz="8" w:space="0" w:color="D9640C" w:themeColor="accent3"/>
          <w:left w:val="nil"/>
          <w:bottom w:val="single" w:sz="8" w:space="0" w:color="D9640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7BC" w:themeFill="accent3" w:themeFillTint="3F"/>
      </w:tcPr>
    </w:tblStylePr>
    <w:tblStylePr w:type="band1Horz">
      <w:tblPr/>
      <w:tcPr>
        <w:tcBorders>
          <w:left w:val="nil"/>
          <w:right w:val="nil"/>
          <w:insideH w:val="nil"/>
          <w:insideV w:val="nil"/>
        </w:tcBorders>
        <w:shd w:val="clear" w:color="auto" w:fill="FBD7BC" w:themeFill="accent3" w:themeFillTint="3F"/>
      </w:tcPr>
    </w:tblStylePr>
  </w:style>
  <w:style w:type="table" w:styleId="Vaaleavarjostus-korostus4">
    <w:name w:val="Light Shading Accent 4"/>
    <w:basedOn w:val="Normaalitaulukko"/>
    <w:uiPriority w:val="60"/>
    <w:rsid w:val="00A425FE"/>
    <w:pPr>
      <w:spacing w:after="0" w:line="240" w:lineRule="auto"/>
    </w:pPr>
    <w:rPr>
      <w:color w:val="33477B" w:themeColor="accent4" w:themeShade="BF"/>
    </w:rPr>
    <w:tblPr>
      <w:tblStyleRowBandSize w:val="1"/>
      <w:tblStyleColBandSize w:val="1"/>
      <w:tblBorders>
        <w:top w:val="single" w:sz="8" w:space="0" w:color="4460A5" w:themeColor="accent4"/>
        <w:bottom w:val="single" w:sz="8" w:space="0" w:color="4460A5" w:themeColor="accent4"/>
      </w:tblBorders>
    </w:tblPr>
    <w:tblStylePr w:type="fir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la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left w:val="nil"/>
          <w:right w:val="nil"/>
          <w:insideH w:val="nil"/>
          <w:insideV w:val="nil"/>
        </w:tcBorders>
        <w:shd w:val="clear" w:color="auto" w:fill="CED6EB" w:themeFill="accent4" w:themeFillTint="3F"/>
      </w:tcPr>
    </w:tblStylePr>
  </w:style>
  <w:style w:type="table" w:styleId="Vaaleavarjostus-korostus5">
    <w:name w:val="Light Shading Accent 5"/>
    <w:basedOn w:val="Normaalitaulukko"/>
    <w:uiPriority w:val="60"/>
    <w:rsid w:val="00A425FE"/>
    <w:pPr>
      <w:spacing w:after="0" w:line="240" w:lineRule="auto"/>
    </w:pPr>
    <w:rPr>
      <w:color w:val="414143" w:themeColor="accent5" w:themeShade="BF"/>
    </w:rPr>
    <w:tblPr>
      <w:tblStyleRowBandSize w:val="1"/>
      <w:tblStyleColBandSize w:val="1"/>
      <w:tblBorders>
        <w:top w:val="single" w:sz="8" w:space="0" w:color="58585A" w:themeColor="accent5"/>
        <w:bottom w:val="single" w:sz="8" w:space="0" w:color="58585A" w:themeColor="accent5"/>
      </w:tblBorders>
    </w:tblPr>
    <w:tblStylePr w:type="firstRow">
      <w:pPr>
        <w:spacing w:before="0" w:after="0" w:line="240" w:lineRule="auto"/>
      </w:pPr>
      <w:rPr>
        <w:b/>
        <w:bCs/>
      </w:rPr>
      <w:tblPr/>
      <w:tcPr>
        <w:tcBorders>
          <w:top w:val="single" w:sz="8" w:space="0" w:color="58585A" w:themeColor="accent5"/>
          <w:left w:val="nil"/>
          <w:bottom w:val="single" w:sz="8" w:space="0" w:color="58585A" w:themeColor="accent5"/>
          <w:right w:val="nil"/>
          <w:insideH w:val="nil"/>
          <w:insideV w:val="nil"/>
        </w:tcBorders>
      </w:tcPr>
    </w:tblStylePr>
    <w:tblStylePr w:type="lastRow">
      <w:pPr>
        <w:spacing w:before="0" w:after="0" w:line="240" w:lineRule="auto"/>
      </w:pPr>
      <w:rPr>
        <w:b/>
        <w:bCs/>
      </w:rPr>
      <w:tblPr/>
      <w:tcPr>
        <w:tcBorders>
          <w:top w:val="single" w:sz="8" w:space="0" w:color="58585A" w:themeColor="accent5"/>
          <w:left w:val="nil"/>
          <w:bottom w:val="single" w:sz="8" w:space="0" w:color="58585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accent5" w:themeFillTint="3F"/>
      </w:tcPr>
    </w:tblStylePr>
    <w:tblStylePr w:type="band1Horz">
      <w:tblPr/>
      <w:tcPr>
        <w:tcBorders>
          <w:left w:val="nil"/>
          <w:right w:val="nil"/>
          <w:insideH w:val="nil"/>
          <w:insideV w:val="nil"/>
        </w:tcBorders>
        <w:shd w:val="clear" w:color="auto" w:fill="D5D5D6" w:themeFill="accent5" w:themeFillTint="3F"/>
      </w:tcPr>
    </w:tblStylePr>
  </w:style>
  <w:style w:type="table" w:styleId="Vaaleavarjostus-korostus6">
    <w:name w:val="Light Shading Accent 6"/>
    <w:basedOn w:val="Normaalitaulukko"/>
    <w:uiPriority w:val="60"/>
    <w:rsid w:val="00A425FE"/>
    <w:pPr>
      <w:spacing w:after="0" w:line="240" w:lineRule="auto"/>
    </w:pPr>
    <w:rPr>
      <w:color w:val="FBAF1B" w:themeColor="accent6" w:themeShade="BF"/>
    </w:rPr>
    <w:tblPr>
      <w:tblStyleRowBandSize w:val="1"/>
      <w:tblStyleColBandSize w:val="1"/>
      <w:tblBorders>
        <w:top w:val="single" w:sz="8" w:space="0" w:color="FDD078" w:themeColor="accent6"/>
        <w:bottom w:val="single" w:sz="8" w:space="0" w:color="FDD078" w:themeColor="accent6"/>
      </w:tblBorders>
    </w:tblPr>
    <w:tblStylePr w:type="firstRow">
      <w:pPr>
        <w:spacing w:before="0" w:after="0" w:line="240" w:lineRule="auto"/>
      </w:pPr>
      <w:rPr>
        <w:b/>
        <w:bCs/>
      </w:rPr>
      <w:tblPr/>
      <w:tcPr>
        <w:tcBorders>
          <w:top w:val="single" w:sz="8" w:space="0" w:color="FDD078" w:themeColor="accent6"/>
          <w:left w:val="nil"/>
          <w:bottom w:val="single" w:sz="8" w:space="0" w:color="FDD078" w:themeColor="accent6"/>
          <w:right w:val="nil"/>
          <w:insideH w:val="nil"/>
          <w:insideV w:val="nil"/>
        </w:tcBorders>
      </w:tcPr>
    </w:tblStylePr>
    <w:tblStylePr w:type="lastRow">
      <w:pPr>
        <w:spacing w:before="0" w:after="0" w:line="240" w:lineRule="auto"/>
      </w:pPr>
      <w:rPr>
        <w:b/>
        <w:bCs/>
      </w:rPr>
      <w:tblPr/>
      <w:tcPr>
        <w:tcBorders>
          <w:top w:val="single" w:sz="8" w:space="0" w:color="FDD078" w:themeColor="accent6"/>
          <w:left w:val="nil"/>
          <w:bottom w:val="single" w:sz="8" w:space="0" w:color="FDD0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3DD" w:themeFill="accent6" w:themeFillTint="3F"/>
      </w:tcPr>
    </w:tblStylePr>
    <w:tblStylePr w:type="band1Horz">
      <w:tblPr/>
      <w:tcPr>
        <w:tcBorders>
          <w:left w:val="nil"/>
          <w:right w:val="nil"/>
          <w:insideH w:val="nil"/>
          <w:insideV w:val="nil"/>
        </w:tcBorders>
        <w:shd w:val="clear" w:color="auto" w:fill="FEF3DD"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003883"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538" w:themeFill="accent2" w:themeFillShade="CC"/>
      </w:tcPr>
    </w:tblStylePr>
    <w:tblStylePr w:type="lastRow">
      <w:rPr>
        <w:b/>
        <w:bCs/>
        <w:color w:val="5E75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D9E9FF" w:themeFill="accent1" w:themeFillTint="19"/>
    </w:tcPr>
    <w:tblStylePr w:type="firstRow">
      <w:rPr>
        <w:b/>
        <w:bCs/>
        <w:color w:val="FFFFFF" w:themeColor="background1"/>
      </w:rPr>
      <w:tblPr/>
      <w:tcPr>
        <w:tcBorders>
          <w:bottom w:val="single" w:sz="12" w:space="0" w:color="FFFFFF" w:themeColor="background1"/>
        </w:tcBorders>
        <w:shd w:val="clear" w:color="auto" w:fill="5E7538" w:themeFill="accent2" w:themeFillShade="CC"/>
      </w:tcPr>
    </w:tblStylePr>
    <w:tblStylePr w:type="lastRow">
      <w:rPr>
        <w:b/>
        <w:bCs/>
        <w:color w:val="5E75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1" w:themeFillTint="3F"/>
      </w:tcPr>
    </w:tblStylePr>
    <w:tblStylePr w:type="band1Horz">
      <w:tblPr/>
      <w:tcPr>
        <w:shd w:val="clear" w:color="auto" w:fill="B3D3F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1F5EB" w:themeFill="accent2" w:themeFillTint="19"/>
    </w:tcPr>
    <w:tblStylePr w:type="firstRow">
      <w:rPr>
        <w:b/>
        <w:bCs/>
        <w:color w:val="FFFFFF" w:themeColor="background1"/>
      </w:rPr>
      <w:tblPr/>
      <w:tcPr>
        <w:tcBorders>
          <w:bottom w:val="single" w:sz="12" w:space="0" w:color="FFFFFF" w:themeColor="background1"/>
        </w:tcBorders>
        <w:shd w:val="clear" w:color="auto" w:fill="5E7538" w:themeFill="accent2" w:themeFillShade="CC"/>
      </w:tcPr>
    </w:tblStylePr>
    <w:tblStylePr w:type="lastRow">
      <w:rPr>
        <w:b/>
        <w:bCs/>
        <w:color w:val="5E75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7CD" w:themeFill="accent2" w:themeFillTint="3F"/>
      </w:tcPr>
    </w:tblStylePr>
    <w:tblStylePr w:type="band1Horz">
      <w:tblPr/>
      <w:tcPr>
        <w:shd w:val="clear" w:color="auto" w:fill="E4ECD7"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DEFE4" w:themeFill="accent3" w:themeFillTint="19"/>
    </w:tcPr>
    <w:tblStylePr w:type="firstRow">
      <w:rPr>
        <w:b/>
        <w:bCs/>
        <w:color w:val="FFFFFF" w:themeColor="background1"/>
      </w:rPr>
      <w:tblPr/>
      <w:tcPr>
        <w:tcBorders>
          <w:bottom w:val="single" w:sz="12" w:space="0" w:color="FFFFFF" w:themeColor="background1"/>
        </w:tcBorders>
        <w:shd w:val="clear" w:color="auto" w:fill="364C83" w:themeFill="accent4" w:themeFillShade="CC"/>
      </w:tcPr>
    </w:tblStylePr>
    <w:tblStylePr w:type="lastRow">
      <w:rPr>
        <w:b/>
        <w:bCs/>
        <w:color w:val="364C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BC" w:themeFill="accent3" w:themeFillTint="3F"/>
      </w:tcPr>
    </w:tblStylePr>
    <w:tblStylePr w:type="band1Horz">
      <w:tblPr/>
      <w:tcPr>
        <w:shd w:val="clear" w:color="auto" w:fill="FCDFC9"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BEEF7" w:themeFill="accent4" w:themeFillTint="19"/>
    </w:tcPr>
    <w:tblStylePr w:type="firstRow">
      <w:rPr>
        <w:b/>
        <w:bCs/>
        <w:color w:val="FFFFFF" w:themeColor="background1"/>
      </w:rPr>
      <w:tblPr/>
      <w:tcPr>
        <w:tcBorders>
          <w:bottom w:val="single" w:sz="12" w:space="0" w:color="FFFFFF" w:themeColor="background1"/>
        </w:tcBorders>
        <w:shd w:val="clear" w:color="auto" w:fill="AD4F09" w:themeFill="accent3" w:themeFillShade="CC"/>
      </w:tcPr>
    </w:tblStylePr>
    <w:tblStylePr w:type="lastRow">
      <w:rPr>
        <w:b/>
        <w:bCs/>
        <w:color w:val="AD4F0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6EB" w:themeFill="accent4" w:themeFillTint="3F"/>
      </w:tcPr>
    </w:tblStylePr>
    <w:tblStylePr w:type="band1Horz">
      <w:tblPr/>
      <w:tcPr>
        <w:shd w:val="clear" w:color="auto" w:fill="D7DEEE"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EEEEEF" w:themeFill="accent5" w:themeFillTint="19"/>
    </w:tcPr>
    <w:tblStylePr w:type="firstRow">
      <w:rPr>
        <w:b/>
        <w:bCs/>
        <w:color w:val="FFFFFF" w:themeColor="background1"/>
      </w:rPr>
      <w:tblPr/>
      <w:tcPr>
        <w:tcBorders>
          <w:bottom w:val="single" w:sz="12" w:space="0" w:color="FFFFFF" w:themeColor="background1"/>
        </w:tcBorders>
        <w:shd w:val="clear" w:color="auto" w:fill="FCB52E" w:themeFill="accent6" w:themeFillShade="CC"/>
      </w:tcPr>
    </w:tblStylePr>
    <w:tblStylePr w:type="lastRow">
      <w:rPr>
        <w:b/>
        <w:bCs/>
        <w:color w:val="FCB5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6" w:themeFill="accent5" w:themeFillTint="3F"/>
      </w:tcPr>
    </w:tblStylePr>
    <w:tblStylePr w:type="band1Horz">
      <w:tblPr/>
      <w:tcPr>
        <w:shd w:val="clear" w:color="auto" w:fill="DDDDDE"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EFAF1" w:themeFill="accent6" w:themeFillTint="19"/>
    </w:tcPr>
    <w:tblStylePr w:type="firstRow">
      <w:rPr>
        <w:b/>
        <w:bCs/>
        <w:color w:val="FFFFFF" w:themeColor="background1"/>
      </w:rPr>
      <w:tblPr/>
      <w:tcPr>
        <w:tcBorders>
          <w:bottom w:val="single" w:sz="12" w:space="0" w:color="FFFFFF" w:themeColor="background1"/>
        </w:tcBorders>
        <w:shd w:val="clear" w:color="auto" w:fill="464647" w:themeFill="accent5" w:themeFillShade="CC"/>
      </w:tcPr>
    </w:tblStylePr>
    <w:tblStylePr w:type="lastRow">
      <w:rPr>
        <w:b/>
        <w:bCs/>
        <w:color w:val="46464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3DD" w:themeFill="accent6" w:themeFillTint="3F"/>
      </w:tcPr>
    </w:tblStylePr>
    <w:tblStylePr w:type="band1Horz">
      <w:tblPr/>
      <w:tcPr>
        <w:shd w:val="clear" w:color="auto" w:fill="FEF5E3"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D3FF" w:themeFill="accent1" w:themeFillTint="33"/>
    </w:tcPr>
    <w:tblStylePr w:type="firstRow">
      <w:rPr>
        <w:b/>
        <w:bCs/>
      </w:rPr>
      <w:tblPr/>
      <w:tcPr>
        <w:shd w:val="clear" w:color="auto" w:fill="67A8FF" w:themeFill="accent1" w:themeFillTint="66"/>
      </w:tcPr>
    </w:tblStylePr>
    <w:tblStylePr w:type="lastRow">
      <w:rPr>
        <w:b/>
        <w:bCs/>
        <w:color w:val="000000" w:themeColor="text1"/>
      </w:rPr>
      <w:tblPr/>
      <w:tcPr>
        <w:shd w:val="clear" w:color="auto" w:fill="67A8FF" w:themeFill="accent1" w:themeFillTint="66"/>
      </w:tcPr>
    </w:tblStylePr>
    <w:tblStylePr w:type="firstCol">
      <w:rPr>
        <w:color w:val="FFFFFF" w:themeColor="background1"/>
      </w:rPr>
      <w:tblPr/>
      <w:tcPr>
        <w:shd w:val="clear" w:color="auto" w:fill="002962" w:themeFill="accent1" w:themeFillShade="BF"/>
      </w:tcPr>
    </w:tblStylePr>
    <w:tblStylePr w:type="lastCol">
      <w:rPr>
        <w:color w:val="FFFFFF" w:themeColor="background1"/>
      </w:rPr>
      <w:tblPr/>
      <w:tcPr>
        <w:shd w:val="clear" w:color="auto" w:fill="002962" w:themeFill="accent1" w:themeFillShade="BF"/>
      </w:tc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CD7" w:themeFill="accent2" w:themeFillTint="33"/>
    </w:tcPr>
    <w:tblStylePr w:type="firstRow">
      <w:rPr>
        <w:b/>
        <w:bCs/>
      </w:rPr>
      <w:tblPr/>
      <w:tcPr>
        <w:shd w:val="clear" w:color="auto" w:fill="C9D9AF" w:themeFill="accent2" w:themeFillTint="66"/>
      </w:tcPr>
    </w:tblStylePr>
    <w:tblStylePr w:type="lastRow">
      <w:rPr>
        <w:b/>
        <w:bCs/>
        <w:color w:val="000000" w:themeColor="text1"/>
      </w:rPr>
      <w:tblPr/>
      <w:tcPr>
        <w:shd w:val="clear" w:color="auto" w:fill="C9D9AF" w:themeFill="accent2" w:themeFillTint="66"/>
      </w:tcPr>
    </w:tblStylePr>
    <w:tblStylePr w:type="firstCol">
      <w:rPr>
        <w:color w:val="FFFFFF" w:themeColor="background1"/>
      </w:rPr>
      <w:tblPr/>
      <w:tcPr>
        <w:shd w:val="clear" w:color="auto" w:fill="586D34" w:themeFill="accent2" w:themeFillShade="BF"/>
      </w:tcPr>
    </w:tblStylePr>
    <w:tblStylePr w:type="lastCol">
      <w:rPr>
        <w:color w:val="FFFFFF" w:themeColor="background1"/>
      </w:rPr>
      <w:tblPr/>
      <w:tcPr>
        <w:shd w:val="clear" w:color="auto" w:fill="586D34" w:themeFill="accent2" w:themeFillShade="BF"/>
      </w:tcPr>
    </w:tblStylePr>
    <w:tblStylePr w:type="band1Vert">
      <w:tblPr/>
      <w:tcPr>
        <w:shd w:val="clear" w:color="auto" w:fill="BDD09C" w:themeFill="accent2" w:themeFillTint="7F"/>
      </w:tcPr>
    </w:tblStylePr>
    <w:tblStylePr w:type="band1Horz">
      <w:tblPr/>
      <w:tcPr>
        <w:shd w:val="clear" w:color="auto" w:fill="BDD09C"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C9" w:themeFill="accent3" w:themeFillTint="33"/>
    </w:tcPr>
    <w:tblStylePr w:type="firstRow">
      <w:rPr>
        <w:b/>
        <w:bCs/>
      </w:rPr>
      <w:tblPr/>
      <w:tcPr>
        <w:shd w:val="clear" w:color="auto" w:fill="F9BF94" w:themeFill="accent3" w:themeFillTint="66"/>
      </w:tcPr>
    </w:tblStylePr>
    <w:tblStylePr w:type="lastRow">
      <w:rPr>
        <w:b/>
        <w:bCs/>
        <w:color w:val="000000" w:themeColor="text1"/>
      </w:rPr>
      <w:tblPr/>
      <w:tcPr>
        <w:shd w:val="clear" w:color="auto" w:fill="F9BF94" w:themeFill="accent3" w:themeFillTint="66"/>
      </w:tcPr>
    </w:tblStylePr>
    <w:tblStylePr w:type="firstCol">
      <w:rPr>
        <w:color w:val="FFFFFF" w:themeColor="background1"/>
      </w:rPr>
      <w:tblPr/>
      <w:tcPr>
        <w:shd w:val="clear" w:color="auto" w:fill="A24A09" w:themeFill="accent3" w:themeFillShade="BF"/>
      </w:tcPr>
    </w:tblStylePr>
    <w:tblStylePr w:type="lastCol">
      <w:rPr>
        <w:color w:val="FFFFFF" w:themeColor="background1"/>
      </w:rPr>
      <w:tblPr/>
      <w:tcPr>
        <w:shd w:val="clear" w:color="auto" w:fill="A24A09" w:themeFill="accent3" w:themeFillShade="BF"/>
      </w:tcPr>
    </w:tblStylePr>
    <w:tblStylePr w:type="band1Vert">
      <w:tblPr/>
      <w:tcPr>
        <w:shd w:val="clear" w:color="auto" w:fill="F7AF7A" w:themeFill="accent3" w:themeFillTint="7F"/>
      </w:tcPr>
    </w:tblStylePr>
    <w:tblStylePr w:type="band1Horz">
      <w:tblPr/>
      <w:tcPr>
        <w:shd w:val="clear" w:color="auto" w:fill="F7AF7A"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DEEE" w:themeFill="accent4" w:themeFillTint="33"/>
    </w:tcPr>
    <w:tblStylePr w:type="firstRow">
      <w:rPr>
        <w:b/>
        <w:bCs/>
      </w:rPr>
      <w:tblPr/>
      <w:tcPr>
        <w:shd w:val="clear" w:color="auto" w:fill="B0BDDE" w:themeFill="accent4" w:themeFillTint="66"/>
      </w:tcPr>
    </w:tblStylePr>
    <w:tblStylePr w:type="lastRow">
      <w:rPr>
        <w:b/>
        <w:bCs/>
        <w:color w:val="000000" w:themeColor="text1"/>
      </w:rPr>
      <w:tblPr/>
      <w:tcPr>
        <w:shd w:val="clear" w:color="auto" w:fill="B0BDDE" w:themeFill="accent4" w:themeFillTint="66"/>
      </w:tcPr>
    </w:tblStylePr>
    <w:tblStylePr w:type="firstCol">
      <w:rPr>
        <w:color w:val="FFFFFF" w:themeColor="background1"/>
      </w:rPr>
      <w:tblPr/>
      <w:tcPr>
        <w:shd w:val="clear" w:color="auto" w:fill="33477B" w:themeFill="accent4" w:themeFillShade="BF"/>
      </w:tcPr>
    </w:tblStylePr>
    <w:tblStylePr w:type="lastCol">
      <w:rPr>
        <w:color w:val="FFFFFF" w:themeColor="background1"/>
      </w:rPr>
      <w:tblPr/>
      <w:tcPr>
        <w:shd w:val="clear" w:color="auto" w:fill="33477B" w:themeFill="accent4" w:themeFillShade="BF"/>
      </w:tc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DDDE" w:themeFill="accent5" w:themeFillTint="33"/>
    </w:tcPr>
    <w:tblStylePr w:type="firstRow">
      <w:rPr>
        <w:b/>
        <w:bCs/>
      </w:rPr>
      <w:tblPr/>
      <w:tcPr>
        <w:shd w:val="clear" w:color="auto" w:fill="BBBBBD" w:themeFill="accent5" w:themeFillTint="66"/>
      </w:tcPr>
    </w:tblStylePr>
    <w:tblStylePr w:type="lastRow">
      <w:rPr>
        <w:b/>
        <w:bCs/>
        <w:color w:val="000000" w:themeColor="text1"/>
      </w:rPr>
      <w:tblPr/>
      <w:tcPr>
        <w:shd w:val="clear" w:color="auto" w:fill="BBBBBD" w:themeFill="accent5" w:themeFillTint="66"/>
      </w:tcPr>
    </w:tblStylePr>
    <w:tblStylePr w:type="firstCol">
      <w:rPr>
        <w:color w:val="FFFFFF" w:themeColor="background1"/>
      </w:rPr>
      <w:tblPr/>
      <w:tcPr>
        <w:shd w:val="clear" w:color="auto" w:fill="414143" w:themeFill="accent5" w:themeFillShade="BF"/>
      </w:tcPr>
    </w:tblStylePr>
    <w:tblStylePr w:type="lastCol">
      <w:rPr>
        <w:color w:val="FFFFFF" w:themeColor="background1"/>
      </w:rPr>
      <w:tblPr/>
      <w:tcPr>
        <w:shd w:val="clear" w:color="auto" w:fill="414143" w:themeFill="accent5" w:themeFillShade="BF"/>
      </w:tcPr>
    </w:tblStylePr>
    <w:tblStylePr w:type="band1Vert">
      <w:tblPr/>
      <w:tcPr>
        <w:shd w:val="clear" w:color="auto" w:fill="ABABAD" w:themeFill="accent5" w:themeFillTint="7F"/>
      </w:tcPr>
    </w:tblStylePr>
    <w:tblStylePr w:type="band1Horz">
      <w:tblPr/>
      <w:tcPr>
        <w:shd w:val="clear" w:color="auto" w:fill="ABABAD"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5E3" w:themeFill="accent6" w:themeFillTint="33"/>
    </w:tcPr>
    <w:tblStylePr w:type="firstRow">
      <w:rPr>
        <w:b/>
        <w:bCs/>
      </w:rPr>
      <w:tblPr/>
      <w:tcPr>
        <w:shd w:val="clear" w:color="auto" w:fill="FEECC8" w:themeFill="accent6" w:themeFillTint="66"/>
      </w:tcPr>
    </w:tblStylePr>
    <w:tblStylePr w:type="lastRow">
      <w:rPr>
        <w:b/>
        <w:bCs/>
        <w:color w:val="000000" w:themeColor="text1"/>
      </w:rPr>
      <w:tblPr/>
      <w:tcPr>
        <w:shd w:val="clear" w:color="auto" w:fill="FEECC8" w:themeFill="accent6" w:themeFillTint="66"/>
      </w:tcPr>
    </w:tblStylePr>
    <w:tblStylePr w:type="firstCol">
      <w:rPr>
        <w:color w:val="FFFFFF" w:themeColor="background1"/>
      </w:rPr>
      <w:tblPr/>
      <w:tcPr>
        <w:shd w:val="clear" w:color="auto" w:fill="FBAF1B" w:themeFill="accent6" w:themeFillShade="BF"/>
      </w:tcPr>
    </w:tblStylePr>
    <w:tblStylePr w:type="lastCol">
      <w:rPr>
        <w:color w:val="FFFFFF" w:themeColor="background1"/>
      </w:rPr>
      <w:tblPr/>
      <w:tcPr>
        <w:shd w:val="clear" w:color="auto" w:fill="FBAF1B" w:themeFill="accent6" w:themeFillShade="BF"/>
      </w:tcPr>
    </w:tblStylePr>
    <w:tblStylePr w:type="band1Vert">
      <w:tblPr/>
      <w:tcPr>
        <w:shd w:val="clear" w:color="auto" w:fill="FEE7BB" w:themeFill="accent6" w:themeFillTint="7F"/>
      </w:tcPr>
    </w:tblStylePr>
    <w:tblStylePr w:type="band1Horz">
      <w:tblPr/>
      <w:tcPr>
        <w:shd w:val="clear" w:color="auto" w:fill="FEE7BB"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77934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779346" w:themeColor="accent2"/>
        <w:left w:val="single" w:sz="4" w:space="0" w:color="003883" w:themeColor="accent1"/>
        <w:bottom w:val="single" w:sz="4" w:space="0" w:color="003883" w:themeColor="accent1"/>
        <w:right w:val="single" w:sz="4" w:space="0" w:color="003883" w:themeColor="accent1"/>
        <w:insideH w:val="single" w:sz="4" w:space="0" w:color="FFFFFF" w:themeColor="background1"/>
        <w:insideV w:val="single" w:sz="4" w:space="0" w:color="FFFFFF" w:themeColor="background1"/>
      </w:tblBorders>
    </w:tblPr>
    <w:tcPr>
      <w:shd w:val="clear" w:color="auto" w:fill="D9E9FF" w:themeFill="accent1" w:themeFillTint="19"/>
    </w:tcPr>
    <w:tblStylePr w:type="firstRow">
      <w:rPr>
        <w:b/>
        <w:bCs/>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E" w:themeFill="accent1" w:themeFillShade="99"/>
      </w:tcPr>
    </w:tblStylePr>
    <w:tblStylePr w:type="firstCol">
      <w:rPr>
        <w:color w:val="FFFFFF" w:themeColor="background1"/>
      </w:rPr>
      <w:tblPr/>
      <w:tcPr>
        <w:tcBorders>
          <w:top w:val="nil"/>
          <w:left w:val="nil"/>
          <w:bottom w:val="nil"/>
          <w:right w:val="nil"/>
          <w:insideH w:val="single" w:sz="4" w:space="0" w:color="00214E" w:themeColor="accent1" w:themeShade="99"/>
          <w:insideV w:val="nil"/>
        </w:tcBorders>
        <w:shd w:val="clear" w:color="auto" w:fill="0021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1" w:themeFillShade="99"/>
      </w:tcPr>
    </w:tblStylePr>
    <w:tblStylePr w:type="band1Vert">
      <w:tblPr/>
      <w:tcPr>
        <w:shd w:val="clear" w:color="auto" w:fill="67A8FF" w:themeFill="accent1" w:themeFillTint="66"/>
      </w:tcPr>
    </w:tblStylePr>
    <w:tblStylePr w:type="band1Horz">
      <w:tblPr/>
      <w:tcPr>
        <w:shd w:val="clear" w:color="auto" w:fill="4292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779346" w:themeColor="accent2"/>
        <w:left w:val="single" w:sz="4" w:space="0" w:color="779346" w:themeColor="accent2"/>
        <w:bottom w:val="single" w:sz="4" w:space="0" w:color="779346" w:themeColor="accent2"/>
        <w:right w:val="single" w:sz="4" w:space="0" w:color="779346" w:themeColor="accent2"/>
        <w:insideH w:val="single" w:sz="4" w:space="0" w:color="FFFFFF" w:themeColor="background1"/>
        <w:insideV w:val="single" w:sz="4" w:space="0" w:color="FFFFFF" w:themeColor="background1"/>
      </w:tblBorders>
    </w:tblPr>
    <w:tcPr>
      <w:shd w:val="clear" w:color="auto" w:fill="F1F5EB" w:themeFill="accent2" w:themeFillTint="19"/>
    </w:tcPr>
    <w:tblStylePr w:type="firstRow">
      <w:rPr>
        <w:b/>
        <w:bCs/>
      </w:rPr>
      <w:tblPr/>
      <w:tcPr>
        <w:tcBorders>
          <w:top w:val="nil"/>
          <w:left w:val="nil"/>
          <w:bottom w:val="single" w:sz="24" w:space="0" w:color="7793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82A" w:themeFill="accent2" w:themeFillShade="99"/>
      </w:tcPr>
    </w:tblStylePr>
    <w:tblStylePr w:type="firstCol">
      <w:rPr>
        <w:color w:val="FFFFFF" w:themeColor="background1"/>
      </w:rPr>
      <w:tblPr/>
      <w:tcPr>
        <w:tcBorders>
          <w:top w:val="nil"/>
          <w:left w:val="nil"/>
          <w:bottom w:val="nil"/>
          <w:right w:val="nil"/>
          <w:insideH w:val="single" w:sz="4" w:space="0" w:color="47582A" w:themeColor="accent2" w:themeShade="99"/>
          <w:insideV w:val="nil"/>
        </w:tcBorders>
        <w:shd w:val="clear" w:color="auto" w:fill="4758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582A" w:themeFill="accent2" w:themeFillShade="99"/>
      </w:tcPr>
    </w:tblStylePr>
    <w:tblStylePr w:type="band1Vert">
      <w:tblPr/>
      <w:tcPr>
        <w:shd w:val="clear" w:color="auto" w:fill="C9D9AF" w:themeFill="accent2" w:themeFillTint="66"/>
      </w:tcPr>
    </w:tblStylePr>
    <w:tblStylePr w:type="band1Horz">
      <w:tblPr/>
      <w:tcPr>
        <w:shd w:val="clear" w:color="auto" w:fill="BDD09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4460A5" w:themeColor="accent4"/>
        <w:left w:val="single" w:sz="4" w:space="0" w:color="D9640C" w:themeColor="accent3"/>
        <w:bottom w:val="single" w:sz="4" w:space="0" w:color="D9640C" w:themeColor="accent3"/>
        <w:right w:val="single" w:sz="4" w:space="0" w:color="D9640C" w:themeColor="accent3"/>
        <w:insideH w:val="single" w:sz="4" w:space="0" w:color="FFFFFF" w:themeColor="background1"/>
        <w:insideV w:val="single" w:sz="4" w:space="0" w:color="FFFFFF" w:themeColor="background1"/>
      </w:tblBorders>
    </w:tblPr>
    <w:tcPr>
      <w:shd w:val="clear" w:color="auto" w:fill="FDEFE4" w:themeFill="accent3" w:themeFillTint="19"/>
    </w:tcPr>
    <w:tblStylePr w:type="firstRow">
      <w:rPr>
        <w:b/>
        <w:bCs/>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B07" w:themeFill="accent3" w:themeFillShade="99"/>
      </w:tcPr>
    </w:tblStylePr>
    <w:tblStylePr w:type="firstCol">
      <w:rPr>
        <w:color w:val="FFFFFF" w:themeColor="background1"/>
      </w:rPr>
      <w:tblPr/>
      <w:tcPr>
        <w:tcBorders>
          <w:top w:val="nil"/>
          <w:left w:val="nil"/>
          <w:bottom w:val="nil"/>
          <w:right w:val="nil"/>
          <w:insideH w:val="single" w:sz="4" w:space="0" w:color="823B07" w:themeColor="accent3" w:themeShade="99"/>
          <w:insideV w:val="nil"/>
        </w:tcBorders>
        <w:shd w:val="clear" w:color="auto" w:fill="823B0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23B07" w:themeFill="accent3" w:themeFillShade="99"/>
      </w:tcPr>
    </w:tblStylePr>
    <w:tblStylePr w:type="band1Vert">
      <w:tblPr/>
      <w:tcPr>
        <w:shd w:val="clear" w:color="auto" w:fill="F9BF94" w:themeFill="accent3" w:themeFillTint="66"/>
      </w:tcPr>
    </w:tblStylePr>
    <w:tblStylePr w:type="band1Horz">
      <w:tblPr/>
      <w:tcPr>
        <w:shd w:val="clear" w:color="auto" w:fill="F7AF7A"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3"/>
        <w:left w:val="single" w:sz="4" w:space="0" w:color="4460A5" w:themeColor="accent4"/>
        <w:bottom w:val="single" w:sz="4" w:space="0" w:color="4460A5" w:themeColor="accent4"/>
        <w:right w:val="single" w:sz="4" w:space="0" w:color="4460A5" w:themeColor="accent4"/>
        <w:insideH w:val="single" w:sz="4" w:space="0" w:color="FFFFFF" w:themeColor="background1"/>
        <w:insideV w:val="single" w:sz="4" w:space="0" w:color="FFFFFF" w:themeColor="background1"/>
      </w:tblBorders>
    </w:tblPr>
    <w:tcPr>
      <w:shd w:val="clear" w:color="auto" w:fill="EBEEF7" w:themeFill="accent4" w:themeFillTint="19"/>
    </w:tcPr>
    <w:tblStylePr w:type="firstRow">
      <w:rPr>
        <w:b/>
        <w:bCs/>
      </w:rPr>
      <w:tblPr/>
      <w:tcPr>
        <w:tcBorders>
          <w:top w:val="nil"/>
          <w:left w:val="nil"/>
          <w:bottom w:val="single" w:sz="24" w:space="0" w:color="D9640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3962" w:themeFill="accent4" w:themeFillShade="99"/>
      </w:tcPr>
    </w:tblStylePr>
    <w:tblStylePr w:type="firstCol">
      <w:rPr>
        <w:color w:val="FFFFFF" w:themeColor="background1"/>
      </w:rPr>
      <w:tblPr/>
      <w:tcPr>
        <w:tcBorders>
          <w:top w:val="nil"/>
          <w:left w:val="nil"/>
          <w:bottom w:val="nil"/>
          <w:right w:val="nil"/>
          <w:insideH w:val="single" w:sz="4" w:space="0" w:color="283962" w:themeColor="accent4" w:themeShade="99"/>
          <w:insideV w:val="nil"/>
        </w:tcBorders>
        <w:shd w:val="clear" w:color="auto" w:fill="2839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3962" w:themeFill="accent4" w:themeFillShade="99"/>
      </w:tcPr>
    </w:tblStylePr>
    <w:tblStylePr w:type="band1Vert">
      <w:tblPr/>
      <w:tcPr>
        <w:shd w:val="clear" w:color="auto" w:fill="B0BDDE" w:themeFill="accent4" w:themeFillTint="66"/>
      </w:tcPr>
    </w:tblStylePr>
    <w:tblStylePr w:type="band1Horz">
      <w:tblPr/>
      <w:tcPr>
        <w:shd w:val="clear" w:color="auto" w:fill="9DADD6"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DD078" w:themeColor="accent6"/>
        <w:left w:val="single" w:sz="4" w:space="0" w:color="58585A" w:themeColor="accent5"/>
        <w:bottom w:val="single" w:sz="4" w:space="0" w:color="58585A" w:themeColor="accent5"/>
        <w:right w:val="single" w:sz="4" w:space="0" w:color="58585A" w:themeColor="accent5"/>
        <w:insideH w:val="single" w:sz="4" w:space="0" w:color="FFFFFF" w:themeColor="background1"/>
        <w:insideV w:val="single" w:sz="4" w:space="0" w:color="FFFFFF" w:themeColor="background1"/>
      </w:tblBorders>
    </w:tblPr>
    <w:tcPr>
      <w:shd w:val="clear" w:color="auto" w:fill="EEEEEF" w:themeFill="accent5" w:themeFillTint="19"/>
    </w:tcPr>
    <w:tblStylePr w:type="firstRow">
      <w:rPr>
        <w:b/>
        <w:bCs/>
      </w:rPr>
      <w:tblPr/>
      <w:tcPr>
        <w:tcBorders>
          <w:top w:val="nil"/>
          <w:left w:val="nil"/>
          <w:bottom w:val="single" w:sz="24" w:space="0" w:color="FDD0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5" w:themeFill="accent5" w:themeFillShade="99"/>
      </w:tcPr>
    </w:tblStylePr>
    <w:tblStylePr w:type="firstCol">
      <w:rPr>
        <w:color w:val="FFFFFF" w:themeColor="background1"/>
      </w:rPr>
      <w:tblPr/>
      <w:tcPr>
        <w:tcBorders>
          <w:top w:val="nil"/>
          <w:left w:val="nil"/>
          <w:bottom w:val="nil"/>
          <w:right w:val="nil"/>
          <w:insideH w:val="single" w:sz="4" w:space="0" w:color="343435" w:themeColor="accent5" w:themeShade="99"/>
          <w:insideV w:val="nil"/>
        </w:tcBorders>
        <w:shd w:val="clear" w:color="auto" w:fill="34343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3435" w:themeFill="accent5" w:themeFillShade="99"/>
      </w:tcPr>
    </w:tblStylePr>
    <w:tblStylePr w:type="band1Vert">
      <w:tblPr/>
      <w:tcPr>
        <w:shd w:val="clear" w:color="auto" w:fill="BBBBBD" w:themeFill="accent5" w:themeFillTint="66"/>
      </w:tcPr>
    </w:tblStylePr>
    <w:tblStylePr w:type="band1Horz">
      <w:tblPr/>
      <w:tcPr>
        <w:shd w:val="clear" w:color="auto" w:fill="ABABAD"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58585A" w:themeColor="accent5"/>
        <w:left w:val="single" w:sz="4" w:space="0" w:color="FDD078" w:themeColor="accent6"/>
        <w:bottom w:val="single" w:sz="4" w:space="0" w:color="FDD078" w:themeColor="accent6"/>
        <w:right w:val="single" w:sz="4" w:space="0" w:color="FDD078" w:themeColor="accent6"/>
        <w:insideH w:val="single" w:sz="4" w:space="0" w:color="FFFFFF" w:themeColor="background1"/>
        <w:insideV w:val="single" w:sz="4" w:space="0" w:color="FFFFFF" w:themeColor="background1"/>
      </w:tblBorders>
    </w:tblPr>
    <w:tcPr>
      <w:shd w:val="clear" w:color="auto" w:fill="FEFAF1" w:themeFill="accent6" w:themeFillTint="19"/>
    </w:tcPr>
    <w:tblStylePr w:type="firstRow">
      <w:rPr>
        <w:b/>
        <w:bCs/>
      </w:rPr>
      <w:tblPr/>
      <w:tcPr>
        <w:tcBorders>
          <w:top w:val="nil"/>
          <w:left w:val="nil"/>
          <w:bottom w:val="single" w:sz="24" w:space="0" w:color="58585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203" w:themeFill="accent6" w:themeFillShade="99"/>
      </w:tcPr>
    </w:tblStylePr>
    <w:tblStylePr w:type="firstCol">
      <w:rPr>
        <w:color w:val="FFFFFF" w:themeColor="background1"/>
      </w:rPr>
      <w:tblPr/>
      <w:tcPr>
        <w:tcBorders>
          <w:top w:val="nil"/>
          <w:left w:val="nil"/>
          <w:bottom w:val="nil"/>
          <w:right w:val="nil"/>
          <w:insideH w:val="single" w:sz="4" w:space="0" w:color="DC9203" w:themeColor="accent6" w:themeShade="99"/>
          <w:insideV w:val="nil"/>
        </w:tcBorders>
        <w:shd w:val="clear" w:color="auto" w:fill="DC920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C9203" w:themeFill="accent6" w:themeFillShade="99"/>
      </w:tcPr>
    </w:tblStylePr>
    <w:tblStylePr w:type="band1Vert">
      <w:tblPr/>
      <w:tcPr>
        <w:shd w:val="clear" w:color="auto" w:fill="FEECC8" w:themeFill="accent6" w:themeFillTint="66"/>
      </w:tcPr>
    </w:tblStylePr>
    <w:tblStylePr w:type="band1Horz">
      <w:tblPr/>
      <w:tcPr>
        <w:shd w:val="clear" w:color="auto" w:fill="FEE7BB"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uiPriority w:val="29"/>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rsid w:val="005A354C"/>
    <w:pPr>
      <w:spacing w:after="240"/>
      <w:outlineLvl w:val="0"/>
    </w:pPr>
    <w:rPr>
      <w:b/>
      <w:sz w:val="24"/>
    </w:rPr>
  </w:style>
  <w:style w:type="paragraph" w:customStyle="1" w:styleId="Abc">
    <w:name w:val="Abc"/>
    <w:basedOn w:val="Normaali"/>
    <w:uiPriority w:val="39"/>
    <w:rsid w:val="00EF2DC2"/>
    <w:pPr>
      <w:numPr>
        <w:numId w:val="14"/>
      </w:numPr>
      <w:spacing w:after="60"/>
    </w:pPr>
  </w:style>
  <w:style w:type="paragraph" w:customStyle="1" w:styleId="Abc1">
    <w:name w:val="Abc 1"/>
    <w:basedOn w:val="Normaali"/>
    <w:uiPriority w:val="39"/>
    <w:rsid w:val="00EF2DC2"/>
    <w:pPr>
      <w:numPr>
        <w:numId w:val="15"/>
      </w:numPr>
      <w:spacing w:after="60"/>
    </w:pPr>
  </w:style>
  <w:style w:type="paragraph" w:customStyle="1" w:styleId="Abc2">
    <w:name w:val="Abc 2"/>
    <w:basedOn w:val="Normaali"/>
    <w:uiPriority w:val="39"/>
    <w:rsid w:val="00EF2DC2"/>
    <w:pPr>
      <w:numPr>
        <w:numId w:val="16"/>
      </w:numPr>
      <w:spacing w:after="60"/>
    </w:pPr>
  </w:style>
  <w:style w:type="paragraph" w:customStyle="1" w:styleId="Numeroitu">
    <w:name w:val="Numeroitu"/>
    <w:basedOn w:val="Normaali"/>
    <w:uiPriority w:val="49"/>
    <w:rsid w:val="00EF2DC2"/>
    <w:pPr>
      <w:numPr>
        <w:numId w:val="17"/>
      </w:numPr>
      <w:spacing w:after="60"/>
    </w:pPr>
  </w:style>
  <w:style w:type="paragraph" w:customStyle="1" w:styleId="Numeroitu1">
    <w:name w:val="Numeroitu 1"/>
    <w:basedOn w:val="Normaali"/>
    <w:uiPriority w:val="49"/>
    <w:rsid w:val="00EF2DC2"/>
    <w:pPr>
      <w:numPr>
        <w:numId w:val="18"/>
      </w:numPr>
      <w:spacing w:after="60"/>
    </w:pPr>
  </w:style>
  <w:style w:type="paragraph" w:customStyle="1" w:styleId="Numeroitu2">
    <w:name w:val="Numeroitu 2"/>
    <w:basedOn w:val="Normaali"/>
    <w:uiPriority w:val="49"/>
    <w:rsid w:val="00EF2DC2"/>
    <w:pPr>
      <w:numPr>
        <w:numId w:val="19"/>
      </w:numPr>
      <w:spacing w:after="60"/>
    </w:pPr>
  </w:style>
  <w:style w:type="paragraph" w:customStyle="1" w:styleId="Viiva">
    <w:name w:val="Viiva"/>
    <w:basedOn w:val="Normaali"/>
    <w:uiPriority w:val="59"/>
    <w:rsid w:val="00EF2DC2"/>
    <w:pPr>
      <w:numPr>
        <w:numId w:val="20"/>
      </w:numPr>
      <w:spacing w:after="60"/>
    </w:pPr>
  </w:style>
  <w:style w:type="paragraph" w:customStyle="1" w:styleId="Viiva1">
    <w:name w:val="Viiva 1"/>
    <w:basedOn w:val="Normaali"/>
    <w:uiPriority w:val="59"/>
    <w:rsid w:val="00EF2DC2"/>
    <w:pPr>
      <w:numPr>
        <w:numId w:val="21"/>
      </w:numPr>
      <w:spacing w:after="60"/>
    </w:pPr>
  </w:style>
  <w:style w:type="paragraph" w:customStyle="1" w:styleId="Viiva2">
    <w:name w:val="Viiva 2"/>
    <w:basedOn w:val="Normaali"/>
    <w:uiPriority w:val="59"/>
    <w:rsid w:val="00EF2DC2"/>
    <w:pPr>
      <w:numPr>
        <w:numId w:val="22"/>
      </w:numPr>
      <w:spacing w:after="60"/>
    </w:pPr>
  </w:style>
  <w:style w:type="table" w:customStyle="1" w:styleId="Tunnistetaulukot">
    <w:name w:val="Tunnistetaulukot"/>
    <w:basedOn w:val="Normaalitaulukko"/>
    <w:rsid w:val="00A04FC3"/>
    <w:rPr>
      <w:rFonts w:ascii="Arial" w:hAnsi="Arial"/>
    </w:rPr>
    <w:tblPr/>
  </w:style>
  <w:style w:type="paragraph" w:customStyle="1" w:styleId="Sis2allekirjoitus">
    <w:name w:val="Sis 2 + allekirjoitus"/>
    <w:basedOn w:val="Sis2"/>
    <w:next w:val="Sis2"/>
    <w:rsid w:val="00F54DDA"/>
    <w:pPr>
      <w:tabs>
        <w:tab w:val="left" w:pos="6521"/>
      </w:tabs>
    </w:pPr>
    <w:rPr>
      <w:rFonts w:eastAsia="Times New Roman" w:cs="Times New Roman"/>
      <w:szCs w:val="20"/>
    </w:rPr>
  </w:style>
  <w:style w:type="paragraph" w:customStyle="1" w:styleId="Sis2Sivuotsikko">
    <w:name w:val="Sis 2 + Sivuotsikko"/>
    <w:basedOn w:val="Normaali"/>
    <w:next w:val="Sis2"/>
    <w:uiPriority w:val="99"/>
    <w:semiHidden/>
    <w:rsid w:val="00535DBD"/>
    <w:pPr>
      <w:ind w:left="2608" w:hanging="2608"/>
    </w:pPr>
    <w:rPr>
      <w:rFonts w:eastAsia="Times New Roman" w:cs="Times New Roman"/>
      <w:szCs w:val="20"/>
    </w:rPr>
  </w:style>
  <w:style w:type="paragraph" w:customStyle="1" w:styleId="Abc3">
    <w:name w:val="Abc 3"/>
    <w:basedOn w:val="Normaali"/>
    <w:uiPriority w:val="39"/>
    <w:qFormat/>
    <w:rsid w:val="00EF2DC2"/>
    <w:pPr>
      <w:numPr>
        <w:numId w:val="23"/>
      </w:numPr>
      <w:spacing w:after="60"/>
    </w:pPr>
  </w:style>
  <w:style w:type="paragraph" w:customStyle="1" w:styleId="Numeroitu3">
    <w:name w:val="Numeroitu 3"/>
    <w:basedOn w:val="Normaali"/>
    <w:uiPriority w:val="49"/>
    <w:qFormat/>
    <w:rsid w:val="00EF2DC2"/>
    <w:pPr>
      <w:numPr>
        <w:numId w:val="24"/>
      </w:numPr>
      <w:spacing w:after="60"/>
    </w:pPr>
  </w:style>
  <w:style w:type="paragraph" w:customStyle="1" w:styleId="Viiva3">
    <w:name w:val="Viiva 3"/>
    <w:basedOn w:val="Normaali"/>
    <w:uiPriority w:val="59"/>
    <w:qFormat/>
    <w:rsid w:val="00EF2DC2"/>
    <w:pPr>
      <w:numPr>
        <w:numId w:val="25"/>
      </w:numPr>
      <w:spacing w:after="60"/>
    </w:pPr>
  </w:style>
  <w:style w:type="paragraph" w:customStyle="1" w:styleId="Ohjausteksti">
    <w:name w:val="Ohjausteksti"/>
    <w:basedOn w:val="Normaali"/>
    <w:uiPriority w:val="99"/>
    <w:semiHidden/>
    <w:rsid w:val="00C40CCC"/>
    <w:pPr>
      <w:keepNext/>
      <w:spacing w:after="20"/>
    </w:pPr>
    <w:rPr>
      <w:rFonts w:eastAsia="Times New Roman" w:cs="Times New Roman"/>
      <w:szCs w:val="20"/>
    </w:rPr>
  </w:style>
  <w:style w:type="paragraph" w:customStyle="1" w:styleId="ohjausteksti2">
    <w:name w:val="ohjausteksti2"/>
    <w:basedOn w:val="Normaali"/>
    <w:next w:val="Normaali"/>
    <w:uiPriority w:val="99"/>
    <w:semiHidden/>
    <w:rsid w:val="00C40CCC"/>
    <w:pPr>
      <w:spacing w:after="20"/>
    </w:pPr>
    <w:rPr>
      <w:rFonts w:eastAsia="Times New Roman" w:cs="Times New Roman"/>
      <w:szCs w:val="20"/>
    </w:rPr>
  </w:style>
  <w:style w:type="paragraph" w:customStyle="1" w:styleId="Otsikko10">
    <w:name w:val="Otsikko_1"/>
    <w:basedOn w:val="Normaali"/>
    <w:uiPriority w:val="94"/>
    <w:rsid w:val="00C40CCC"/>
    <w:pPr>
      <w:tabs>
        <w:tab w:val="left" w:pos="567"/>
      </w:tabs>
      <w:spacing w:before="120" w:after="120"/>
    </w:pPr>
    <w:rPr>
      <w:rFonts w:eastAsia="Times New Roman" w:cs="Times New Roman"/>
      <w:szCs w:val="20"/>
    </w:rPr>
  </w:style>
  <w:style w:type="paragraph" w:customStyle="1" w:styleId="Otsikko20">
    <w:name w:val="Otsikko_2"/>
    <w:basedOn w:val="Normaali"/>
    <w:uiPriority w:val="94"/>
    <w:rsid w:val="00C40CCC"/>
    <w:pPr>
      <w:tabs>
        <w:tab w:val="left" w:pos="1304"/>
      </w:tabs>
      <w:spacing w:before="120"/>
      <w:ind w:left="1304" w:hanging="737"/>
    </w:pPr>
    <w:rPr>
      <w:rFonts w:eastAsia="Times New Roman" w:cs="Times New Roman"/>
      <w:szCs w:val="20"/>
    </w:rPr>
  </w:style>
  <w:style w:type="paragraph" w:customStyle="1" w:styleId="Valintaruutu">
    <w:name w:val="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Viite">
    <w:name w:val="Viite"/>
    <w:basedOn w:val="Normaali"/>
    <w:next w:val="Sis2"/>
    <w:uiPriority w:val="99"/>
    <w:semiHidden/>
    <w:rsid w:val="00C40CCC"/>
    <w:rPr>
      <w:rFonts w:eastAsia="Times New Roman" w:cs="Times New Roman"/>
      <w:szCs w:val="20"/>
    </w:rPr>
  </w:style>
  <w:style w:type="paragraph" w:customStyle="1" w:styleId="zOhjausteksti1">
    <w:name w:val="zOhjausteksti1"/>
    <w:basedOn w:val="Normaali"/>
    <w:semiHidden/>
    <w:rsid w:val="0027733F"/>
    <w:pPr>
      <w:keepNext/>
      <w:spacing w:after="20"/>
    </w:pPr>
    <w:rPr>
      <w:rFonts w:eastAsia="Times New Roman" w:cs="Times New Roman"/>
      <w:sz w:val="18"/>
      <w:szCs w:val="20"/>
    </w:rPr>
  </w:style>
  <w:style w:type="paragraph" w:customStyle="1" w:styleId="zOhjausteksti1vali">
    <w:name w:val="zOhjausteksti1_vali"/>
    <w:basedOn w:val="Normaali"/>
    <w:uiPriority w:val="99"/>
    <w:semiHidden/>
    <w:rsid w:val="00C40CCC"/>
    <w:pPr>
      <w:spacing w:after="120"/>
    </w:pPr>
    <w:rPr>
      <w:rFonts w:eastAsia="Times New Roman" w:cs="Times New Roman"/>
      <w:szCs w:val="20"/>
    </w:rPr>
  </w:style>
  <w:style w:type="paragraph" w:customStyle="1" w:styleId="zOhjausteksti2">
    <w:name w:val="zOhjausteksti2"/>
    <w:basedOn w:val="Normaali"/>
    <w:uiPriority w:val="99"/>
    <w:semiHidden/>
    <w:rsid w:val="00C40CCC"/>
    <w:pPr>
      <w:spacing w:after="20"/>
    </w:pPr>
    <w:rPr>
      <w:rFonts w:eastAsia="Times New Roman" w:cs="Times New Roman"/>
      <w:sz w:val="16"/>
      <w:szCs w:val="20"/>
    </w:rPr>
  </w:style>
  <w:style w:type="paragraph" w:customStyle="1" w:styleId="zOhjausteksti2vali">
    <w:name w:val="zOhjausteksti2_vali"/>
    <w:basedOn w:val="Normaali"/>
    <w:uiPriority w:val="99"/>
    <w:semiHidden/>
    <w:rsid w:val="00C40CCC"/>
    <w:pPr>
      <w:spacing w:after="120"/>
    </w:pPr>
    <w:rPr>
      <w:rFonts w:eastAsia="Times New Roman" w:cs="Times New Roman"/>
      <w:sz w:val="16"/>
      <w:szCs w:val="20"/>
    </w:rPr>
  </w:style>
  <w:style w:type="paragraph" w:customStyle="1" w:styleId="zOhje">
    <w:name w:val="zOhje"/>
    <w:basedOn w:val="Normaali"/>
    <w:next w:val="Sis2"/>
    <w:uiPriority w:val="95"/>
    <w:rsid w:val="00C40CCC"/>
    <w:pPr>
      <w:pBdr>
        <w:top w:val="single" w:sz="4" w:space="1" w:color="A50021"/>
        <w:left w:val="single" w:sz="4" w:space="4" w:color="A50021"/>
        <w:bottom w:val="single" w:sz="4" w:space="1" w:color="A50021"/>
        <w:right w:val="single" w:sz="4" w:space="4" w:color="A50021"/>
      </w:pBdr>
    </w:pPr>
    <w:rPr>
      <w:color w:val="A50021"/>
    </w:rPr>
  </w:style>
  <w:style w:type="paragraph" w:customStyle="1" w:styleId="ztxtValintaruutu">
    <w:name w:val="ztxt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zTxtValintaruutueisisennyst">
    <w:name w:val="zTxtValintaruutu ei sisennystä"/>
    <w:basedOn w:val="ztxtValintaruutu"/>
    <w:uiPriority w:val="99"/>
    <w:semiHidden/>
    <w:rsid w:val="00C40CCC"/>
    <w:pPr>
      <w:tabs>
        <w:tab w:val="left" w:pos="312"/>
      </w:tabs>
      <w:spacing w:before="40"/>
      <w:ind w:left="0" w:firstLine="0"/>
    </w:pPr>
  </w:style>
  <w:style w:type="paragraph" w:customStyle="1" w:styleId="zTxtValintaruutu2eisisennyst">
    <w:name w:val="zTxtValintaruutu_2 ei sisennystä"/>
    <w:basedOn w:val="zTxtValintaruutueisisennyst"/>
    <w:uiPriority w:val="99"/>
    <w:semiHidden/>
    <w:rsid w:val="00C40CCC"/>
    <w:rPr>
      <w:sz w:val="16"/>
    </w:rPr>
  </w:style>
  <w:style w:type="paragraph" w:customStyle="1" w:styleId="Numeroitumonitasoinen2">
    <w:name w:val="Numeroitu monitasoinen 2"/>
    <w:basedOn w:val="Normaali"/>
    <w:rsid w:val="00915229"/>
    <w:pPr>
      <w:numPr>
        <w:numId w:val="27"/>
      </w:numPr>
      <w:tabs>
        <w:tab w:val="left" w:pos="9072"/>
      </w:tabs>
    </w:pPr>
    <w:rPr>
      <w:rFonts w:eastAsia="Times New Roman" w:cs="Times New Roman"/>
      <w:szCs w:val="20"/>
    </w:rPr>
  </w:style>
  <w:style w:type="paragraph" w:customStyle="1" w:styleId="Numeroitumonitasoinen2a">
    <w:name w:val="Numeroitu monitasoinen 2.a"/>
    <w:basedOn w:val="Normaali"/>
    <w:rsid w:val="00915229"/>
    <w:pPr>
      <w:numPr>
        <w:ilvl w:val="1"/>
        <w:numId w:val="27"/>
      </w:numPr>
      <w:tabs>
        <w:tab w:val="left" w:pos="3532"/>
        <w:tab w:val="left" w:pos="9072"/>
      </w:tabs>
    </w:pPr>
    <w:rPr>
      <w:rFonts w:eastAsia="Times New Roman" w:cs="Times New Roman"/>
      <w:szCs w:val="20"/>
    </w:rPr>
  </w:style>
  <w:style w:type="paragraph" w:customStyle="1" w:styleId="zMarkVersion">
    <w:name w:val="zMarkVersion"/>
    <w:basedOn w:val="Normaali"/>
    <w:semiHidden/>
    <w:qFormat/>
    <w:rsid w:val="005736BF"/>
    <w:pPr>
      <w:framePr w:hSpace="142" w:wrap="around" w:vAnchor="page" w:hAnchor="page" w:x="341" w:y="3403"/>
      <w:ind w:left="57"/>
      <w:suppressOverlap/>
    </w:pPr>
    <w:rPr>
      <w:sz w:val="14"/>
    </w:rPr>
  </w:style>
  <w:style w:type="character" w:styleId="Ratkaisematonmaininta">
    <w:name w:val="Unresolved Mention"/>
    <w:basedOn w:val="Kappaleenoletusfontti"/>
    <w:uiPriority w:val="99"/>
    <w:semiHidden/>
    <w:unhideWhenUsed/>
    <w:rsid w:val="00EC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72871">
      <w:bodyDiv w:val="1"/>
      <w:marLeft w:val="0"/>
      <w:marRight w:val="0"/>
      <w:marTop w:val="0"/>
      <w:marBottom w:val="0"/>
      <w:divBdr>
        <w:top w:val="none" w:sz="0" w:space="0" w:color="auto"/>
        <w:left w:val="none" w:sz="0" w:space="0" w:color="auto"/>
        <w:bottom w:val="none" w:sz="0" w:space="0" w:color="auto"/>
        <w:right w:val="none" w:sz="0" w:space="0" w:color="auto"/>
      </w:divBdr>
    </w:div>
    <w:div w:id="436485131">
      <w:bodyDiv w:val="1"/>
      <w:marLeft w:val="0"/>
      <w:marRight w:val="0"/>
      <w:marTop w:val="0"/>
      <w:marBottom w:val="0"/>
      <w:divBdr>
        <w:top w:val="none" w:sz="0" w:space="0" w:color="auto"/>
        <w:left w:val="none" w:sz="0" w:space="0" w:color="auto"/>
        <w:bottom w:val="none" w:sz="0" w:space="0" w:color="auto"/>
        <w:right w:val="none" w:sz="0" w:space="0" w:color="auto"/>
      </w:divBdr>
    </w:div>
    <w:div w:id="518005540">
      <w:bodyDiv w:val="1"/>
      <w:marLeft w:val="0"/>
      <w:marRight w:val="0"/>
      <w:marTop w:val="0"/>
      <w:marBottom w:val="0"/>
      <w:divBdr>
        <w:top w:val="none" w:sz="0" w:space="0" w:color="auto"/>
        <w:left w:val="none" w:sz="0" w:space="0" w:color="auto"/>
        <w:bottom w:val="none" w:sz="0" w:space="0" w:color="auto"/>
        <w:right w:val="none" w:sz="0" w:space="0" w:color="auto"/>
      </w:divBdr>
      <w:divsChild>
        <w:div w:id="1637560527">
          <w:marLeft w:val="360"/>
          <w:marRight w:val="0"/>
          <w:marTop w:val="200"/>
          <w:marBottom w:val="0"/>
          <w:divBdr>
            <w:top w:val="none" w:sz="0" w:space="0" w:color="auto"/>
            <w:left w:val="none" w:sz="0" w:space="0" w:color="auto"/>
            <w:bottom w:val="none" w:sz="0" w:space="0" w:color="auto"/>
            <w:right w:val="none" w:sz="0" w:space="0" w:color="auto"/>
          </w:divBdr>
        </w:div>
        <w:div w:id="1287467857">
          <w:marLeft w:val="360"/>
          <w:marRight w:val="0"/>
          <w:marTop w:val="200"/>
          <w:marBottom w:val="0"/>
          <w:divBdr>
            <w:top w:val="none" w:sz="0" w:space="0" w:color="auto"/>
            <w:left w:val="none" w:sz="0" w:space="0" w:color="auto"/>
            <w:bottom w:val="none" w:sz="0" w:space="0" w:color="auto"/>
            <w:right w:val="none" w:sz="0" w:space="0" w:color="auto"/>
          </w:divBdr>
        </w:div>
        <w:div w:id="650988570">
          <w:marLeft w:val="360"/>
          <w:marRight w:val="0"/>
          <w:marTop w:val="200"/>
          <w:marBottom w:val="0"/>
          <w:divBdr>
            <w:top w:val="none" w:sz="0" w:space="0" w:color="auto"/>
            <w:left w:val="none" w:sz="0" w:space="0" w:color="auto"/>
            <w:bottom w:val="none" w:sz="0" w:space="0" w:color="auto"/>
            <w:right w:val="none" w:sz="0" w:space="0" w:color="auto"/>
          </w:divBdr>
        </w:div>
        <w:div w:id="1735202426">
          <w:marLeft w:val="360"/>
          <w:marRight w:val="0"/>
          <w:marTop w:val="200"/>
          <w:marBottom w:val="0"/>
          <w:divBdr>
            <w:top w:val="none" w:sz="0" w:space="0" w:color="auto"/>
            <w:left w:val="none" w:sz="0" w:space="0" w:color="auto"/>
            <w:bottom w:val="none" w:sz="0" w:space="0" w:color="auto"/>
            <w:right w:val="none" w:sz="0" w:space="0" w:color="auto"/>
          </w:divBdr>
        </w:div>
        <w:div w:id="163134385">
          <w:marLeft w:val="360"/>
          <w:marRight w:val="0"/>
          <w:marTop w:val="200"/>
          <w:marBottom w:val="0"/>
          <w:divBdr>
            <w:top w:val="none" w:sz="0" w:space="0" w:color="auto"/>
            <w:left w:val="none" w:sz="0" w:space="0" w:color="auto"/>
            <w:bottom w:val="none" w:sz="0" w:space="0" w:color="auto"/>
            <w:right w:val="none" w:sz="0" w:space="0" w:color="auto"/>
          </w:divBdr>
        </w:div>
      </w:divsChild>
    </w:div>
    <w:div w:id="535318714">
      <w:bodyDiv w:val="1"/>
      <w:marLeft w:val="0"/>
      <w:marRight w:val="0"/>
      <w:marTop w:val="0"/>
      <w:marBottom w:val="0"/>
      <w:divBdr>
        <w:top w:val="none" w:sz="0" w:space="0" w:color="auto"/>
        <w:left w:val="none" w:sz="0" w:space="0" w:color="auto"/>
        <w:bottom w:val="none" w:sz="0" w:space="0" w:color="auto"/>
        <w:right w:val="none" w:sz="0" w:space="0" w:color="auto"/>
      </w:divBdr>
    </w:div>
    <w:div w:id="708185925">
      <w:bodyDiv w:val="1"/>
      <w:marLeft w:val="0"/>
      <w:marRight w:val="0"/>
      <w:marTop w:val="0"/>
      <w:marBottom w:val="0"/>
      <w:divBdr>
        <w:top w:val="none" w:sz="0" w:space="0" w:color="auto"/>
        <w:left w:val="none" w:sz="0" w:space="0" w:color="auto"/>
        <w:bottom w:val="none" w:sz="0" w:space="0" w:color="auto"/>
        <w:right w:val="none" w:sz="0" w:space="0" w:color="auto"/>
      </w:divBdr>
    </w:div>
    <w:div w:id="709840940">
      <w:bodyDiv w:val="1"/>
      <w:marLeft w:val="0"/>
      <w:marRight w:val="0"/>
      <w:marTop w:val="0"/>
      <w:marBottom w:val="0"/>
      <w:divBdr>
        <w:top w:val="none" w:sz="0" w:space="0" w:color="auto"/>
        <w:left w:val="none" w:sz="0" w:space="0" w:color="auto"/>
        <w:bottom w:val="none" w:sz="0" w:space="0" w:color="auto"/>
        <w:right w:val="none" w:sz="0" w:space="0" w:color="auto"/>
      </w:divBdr>
      <w:divsChild>
        <w:div w:id="1008875168">
          <w:marLeft w:val="446"/>
          <w:marRight w:val="0"/>
          <w:marTop w:val="0"/>
          <w:marBottom w:val="0"/>
          <w:divBdr>
            <w:top w:val="none" w:sz="0" w:space="0" w:color="auto"/>
            <w:left w:val="none" w:sz="0" w:space="0" w:color="auto"/>
            <w:bottom w:val="none" w:sz="0" w:space="0" w:color="auto"/>
            <w:right w:val="none" w:sz="0" w:space="0" w:color="auto"/>
          </w:divBdr>
        </w:div>
      </w:divsChild>
    </w:div>
    <w:div w:id="1277100868">
      <w:bodyDiv w:val="1"/>
      <w:marLeft w:val="0"/>
      <w:marRight w:val="0"/>
      <w:marTop w:val="0"/>
      <w:marBottom w:val="0"/>
      <w:divBdr>
        <w:top w:val="none" w:sz="0" w:space="0" w:color="auto"/>
        <w:left w:val="none" w:sz="0" w:space="0" w:color="auto"/>
        <w:bottom w:val="none" w:sz="0" w:space="0" w:color="auto"/>
        <w:right w:val="none" w:sz="0" w:space="0" w:color="auto"/>
      </w:divBdr>
      <w:divsChild>
        <w:div w:id="2037583725">
          <w:marLeft w:val="446"/>
          <w:marRight w:val="0"/>
          <w:marTop w:val="0"/>
          <w:marBottom w:val="0"/>
          <w:divBdr>
            <w:top w:val="none" w:sz="0" w:space="0" w:color="auto"/>
            <w:left w:val="none" w:sz="0" w:space="0" w:color="auto"/>
            <w:bottom w:val="none" w:sz="0" w:space="0" w:color="auto"/>
            <w:right w:val="none" w:sz="0" w:space="0" w:color="auto"/>
          </w:divBdr>
        </w:div>
        <w:div w:id="2108651697">
          <w:marLeft w:val="446"/>
          <w:marRight w:val="0"/>
          <w:marTop w:val="0"/>
          <w:marBottom w:val="0"/>
          <w:divBdr>
            <w:top w:val="none" w:sz="0" w:space="0" w:color="auto"/>
            <w:left w:val="none" w:sz="0" w:space="0" w:color="auto"/>
            <w:bottom w:val="none" w:sz="0" w:space="0" w:color="auto"/>
            <w:right w:val="none" w:sz="0" w:space="0" w:color="auto"/>
          </w:divBdr>
        </w:div>
        <w:div w:id="9308036">
          <w:marLeft w:val="446"/>
          <w:marRight w:val="0"/>
          <w:marTop w:val="0"/>
          <w:marBottom w:val="0"/>
          <w:divBdr>
            <w:top w:val="none" w:sz="0" w:space="0" w:color="auto"/>
            <w:left w:val="none" w:sz="0" w:space="0" w:color="auto"/>
            <w:bottom w:val="none" w:sz="0" w:space="0" w:color="auto"/>
            <w:right w:val="none" w:sz="0" w:space="0" w:color="auto"/>
          </w:divBdr>
        </w:div>
      </w:divsChild>
    </w:div>
    <w:div w:id="1347318926">
      <w:bodyDiv w:val="1"/>
      <w:marLeft w:val="0"/>
      <w:marRight w:val="0"/>
      <w:marTop w:val="0"/>
      <w:marBottom w:val="0"/>
      <w:divBdr>
        <w:top w:val="none" w:sz="0" w:space="0" w:color="auto"/>
        <w:left w:val="none" w:sz="0" w:space="0" w:color="auto"/>
        <w:bottom w:val="none" w:sz="0" w:space="0" w:color="auto"/>
        <w:right w:val="none" w:sz="0" w:space="0" w:color="auto"/>
      </w:divBdr>
      <w:divsChild>
        <w:div w:id="692725968">
          <w:marLeft w:val="0"/>
          <w:marRight w:val="0"/>
          <w:marTop w:val="0"/>
          <w:marBottom w:val="0"/>
          <w:divBdr>
            <w:top w:val="none" w:sz="0" w:space="0" w:color="auto"/>
            <w:left w:val="none" w:sz="0" w:space="0" w:color="auto"/>
            <w:bottom w:val="none" w:sz="0" w:space="0" w:color="auto"/>
            <w:right w:val="none" w:sz="0" w:space="0" w:color="auto"/>
          </w:divBdr>
        </w:div>
      </w:divsChild>
    </w:div>
    <w:div w:id="1399283158">
      <w:bodyDiv w:val="1"/>
      <w:marLeft w:val="0"/>
      <w:marRight w:val="0"/>
      <w:marTop w:val="0"/>
      <w:marBottom w:val="0"/>
      <w:divBdr>
        <w:top w:val="none" w:sz="0" w:space="0" w:color="auto"/>
        <w:left w:val="none" w:sz="0" w:space="0" w:color="auto"/>
        <w:bottom w:val="none" w:sz="0" w:space="0" w:color="auto"/>
        <w:right w:val="none" w:sz="0" w:space="0" w:color="auto"/>
      </w:divBdr>
      <w:divsChild>
        <w:div w:id="335889501">
          <w:marLeft w:val="446"/>
          <w:marRight w:val="0"/>
          <w:marTop w:val="100"/>
          <w:marBottom w:val="0"/>
          <w:divBdr>
            <w:top w:val="none" w:sz="0" w:space="0" w:color="auto"/>
            <w:left w:val="none" w:sz="0" w:space="0" w:color="auto"/>
            <w:bottom w:val="none" w:sz="0" w:space="0" w:color="auto"/>
            <w:right w:val="none" w:sz="0" w:space="0" w:color="auto"/>
          </w:divBdr>
        </w:div>
        <w:div w:id="718481735">
          <w:marLeft w:val="1166"/>
          <w:marRight w:val="0"/>
          <w:marTop w:val="100"/>
          <w:marBottom w:val="0"/>
          <w:divBdr>
            <w:top w:val="none" w:sz="0" w:space="0" w:color="auto"/>
            <w:left w:val="none" w:sz="0" w:space="0" w:color="auto"/>
            <w:bottom w:val="none" w:sz="0" w:space="0" w:color="auto"/>
            <w:right w:val="none" w:sz="0" w:space="0" w:color="auto"/>
          </w:divBdr>
        </w:div>
        <w:div w:id="1261137316">
          <w:marLeft w:val="1886"/>
          <w:marRight w:val="0"/>
          <w:marTop w:val="100"/>
          <w:marBottom w:val="0"/>
          <w:divBdr>
            <w:top w:val="none" w:sz="0" w:space="0" w:color="auto"/>
            <w:left w:val="none" w:sz="0" w:space="0" w:color="auto"/>
            <w:bottom w:val="none" w:sz="0" w:space="0" w:color="auto"/>
            <w:right w:val="none" w:sz="0" w:space="0" w:color="auto"/>
          </w:divBdr>
        </w:div>
        <w:div w:id="1861818862">
          <w:marLeft w:val="1886"/>
          <w:marRight w:val="0"/>
          <w:marTop w:val="100"/>
          <w:marBottom w:val="0"/>
          <w:divBdr>
            <w:top w:val="none" w:sz="0" w:space="0" w:color="auto"/>
            <w:left w:val="none" w:sz="0" w:space="0" w:color="auto"/>
            <w:bottom w:val="none" w:sz="0" w:space="0" w:color="auto"/>
            <w:right w:val="none" w:sz="0" w:space="0" w:color="auto"/>
          </w:divBdr>
        </w:div>
      </w:divsChild>
    </w:div>
    <w:div w:id="1424256812">
      <w:bodyDiv w:val="1"/>
      <w:marLeft w:val="0"/>
      <w:marRight w:val="0"/>
      <w:marTop w:val="0"/>
      <w:marBottom w:val="0"/>
      <w:divBdr>
        <w:top w:val="none" w:sz="0" w:space="0" w:color="auto"/>
        <w:left w:val="none" w:sz="0" w:space="0" w:color="auto"/>
        <w:bottom w:val="none" w:sz="0" w:space="0" w:color="auto"/>
        <w:right w:val="none" w:sz="0" w:space="0" w:color="auto"/>
      </w:divBdr>
    </w:div>
    <w:div w:id="1466389843">
      <w:bodyDiv w:val="1"/>
      <w:marLeft w:val="0"/>
      <w:marRight w:val="0"/>
      <w:marTop w:val="0"/>
      <w:marBottom w:val="0"/>
      <w:divBdr>
        <w:top w:val="none" w:sz="0" w:space="0" w:color="auto"/>
        <w:left w:val="none" w:sz="0" w:space="0" w:color="auto"/>
        <w:bottom w:val="none" w:sz="0" w:space="0" w:color="auto"/>
        <w:right w:val="none" w:sz="0" w:space="0" w:color="auto"/>
      </w:divBdr>
    </w:div>
    <w:div w:id="1922596376">
      <w:bodyDiv w:val="1"/>
      <w:marLeft w:val="0"/>
      <w:marRight w:val="0"/>
      <w:marTop w:val="0"/>
      <w:marBottom w:val="0"/>
      <w:divBdr>
        <w:top w:val="none" w:sz="0" w:space="0" w:color="auto"/>
        <w:left w:val="none" w:sz="0" w:space="0" w:color="auto"/>
        <w:bottom w:val="none" w:sz="0" w:space="0" w:color="auto"/>
        <w:right w:val="none" w:sz="0" w:space="0" w:color="auto"/>
      </w:divBdr>
      <w:divsChild>
        <w:div w:id="726803164">
          <w:marLeft w:val="547"/>
          <w:marRight w:val="0"/>
          <w:marTop w:val="100"/>
          <w:marBottom w:val="0"/>
          <w:divBdr>
            <w:top w:val="none" w:sz="0" w:space="0" w:color="auto"/>
            <w:left w:val="none" w:sz="0" w:space="0" w:color="auto"/>
            <w:bottom w:val="none" w:sz="0" w:space="0" w:color="auto"/>
            <w:right w:val="none" w:sz="0" w:space="0" w:color="auto"/>
          </w:divBdr>
        </w:div>
        <w:div w:id="323432004">
          <w:marLeft w:val="1267"/>
          <w:marRight w:val="0"/>
          <w:marTop w:val="100"/>
          <w:marBottom w:val="0"/>
          <w:divBdr>
            <w:top w:val="none" w:sz="0" w:space="0" w:color="auto"/>
            <w:left w:val="none" w:sz="0" w:space="0" w:color="auto"/>
            <w:bottom w:val="none" w:sz="0" w:space="0" w:color="auto"/>
            <w:right w:val="none" w:sz="0" w:space="0" w:color="auto"/>
          </w:divBdr>
        </w:div>
      </w:divsChild>
    </w:div>
    <w:div w:id="19700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F0C4FF5B943B287121EBD0E860971"/>
        <w:category>
          <w:name w:val="Yleiset"/>
          <w:gallery w:val="placeholder"/>
        </w:category>
        <w:types>
          <w:type w:val="bbPlcHdr"/>
        </w:types>
        <w:behaviors>
          <w:behavior w:val="content"/>
        </w:behaviors>
        <w:guid w:val="{61DB2534-F03C-4B82-8402-A209E3FB4BB8}"/>
      </w:docPartPr>
      <w:docPartBody>
        <w:p w:rsidR="009C0F5E" w:rsidRDefault="009C0F5E">
          <w:r w:rsidRPr="00FF7A45">
            <w:rPr>
              <w:rStyle w:val="Paikkamerkkiteksti"/>
            </w:rPr>
            <w:t xml:space="preserve"> </w:t>
          </w:r>
        </w:p>
      </w:docPartBody>
    </w:docPart>
    <w:docPart>
      <w:docPartPr>
        <w:name w:val="E6B452645775471EB42EFD5D376A17F3"/>
        <w:category>
          <w:name w:val="Yleiset"/>
          <w:gallery w:val="placeholder"/>
        </w:category>
        <w:types>
          <w:type w:val="bbPlcHdr"/>
        </w:types>
        <w:behaviors>
          <w:behavior w:val="content"/>
        </w:behaviors>
        <w:guid w:val="{846B207F-ADFE-4CD3-AA85-35D9200259E0}"/>
      </w:docPartPr>
      <w:docPartBody>
        <w:p w:rsidR="009C0F5E" w:rsidRDefault="009C0F5E">
          <w:r w:rsidRPr="00FF7A45">
            <w:rPr>
              <w:rStyle w:val="Paikkamerkkiteksti"/>
            </w:rPr>
            <w:t xml:space="preserve"> </w:t>
          </w:r>
        </w:p>
      </w:docPartBody>
    </w:docPart>
    <w:docPart>
      <w:docPartPr>
        <w:name w:val="FD41D7612A0C49E29078B7C1631D2F17"/>
        <w:category>
          <w:name w:val="Yleiset"/>
          <w:gallery w:val="placeholder"/>
        </w:category>
        <w:types>
          <w:type w:val="bbPlcHdr"/>
        </w:types>
        <w:behaviors>
          <w:behavior w:val="content"/>
        </w:behaviors>
        <w:guid w:val="{AE67434E-8EB1-4216-A5C5-884607C79174}"/>
      </w:docPartPr>
      <w:docPartBody>
        <w:p w:rsidR="009C0F5E" w:rsidRDefault="009C0F5E">
          <w:r w:rsidRPr="00FF7A45">
            <w:rPr>
              <w:rStyle w:val="Paikkamerkkiteksti"/>
            </w:rPr>
            <w:t xml:space="preserve"> </w:t>
          </w:r>
        </w:p>
      </w:docPartBody>
    </w:docPart>
    <w:docPart>
      <w:docPartPr>
        <w:name w:val="4FDB659F5E32442BBB3DDC3945540C02"/>
        <w:category>
          <w:name w:val="Yleiset"/>
          <w:gallery w:val="placeholder"/>
        </w:category>
        <w:types>
          <w:type w:val="bbPlcHdr"/>
        </w:types>
        <w:behaviors>
          <w:behavior w:val="content"/>
        </w:behaviors>
        <w:guid w:val="{DAEA253E-78FD-40F0-853A-035A33BE4899}"/>
      </w:docPartPr>
      <w:docPartBody>
        <w:p w:rsidR="009C0F5E" w:rsidRDefault="009C0F5E">
          <w:r w:rsidRPr="00FF7A45">
            <w:rPr>
              <w:rStyle w:val="Paikkamerkkiteksti"/>
            </w:rPr>
            <w:t xml:space="preserve"> </w:t>
          </w:r>
        </w:p>
      </w:docPartBody>
    </w:docPart>
    <w:docPart>
      <w:docPartPr>
        <w:name w:val="B77E7E8D16474DE1B18E753265F48187"/>
        <w:category>
          <w:name w:val="Yleiset"/>
          <w:gallery w:val="placeholder"/>
        </w:category>
        <w:types>
          <w:type w:val="bbPlcHdr"/>
        </w:types>
        <w:behaviors>
          <w:behavior w:val="content"/>
        </w:behaviors>
        <w:guid w:val="{350A3B7E-5C51-41FF-807B-45651E9C8BB7}"/>
      </w:docPartPr>
      <w:docPartBody>
        <w:p w:rsidR="009C0F5E" w:rsidRDefault="009C0F5E">
          <w:r w:rsidRPr="00FF7A45">
            <w:rPr>
              <w:rStyle w:val="Paikkamerkkiteksti"/>
            </w:rPr>
            <w:t xml:space="preserve"> </w:t>
          </w:r>
        </w:p>
      </w:docPartBody>
    </w:docPart>
    <w:docPart>
      <w:docPartPr>
        <w:name w:val="90EF3FF25C504D10ADB388087CFFC782"/>
        <w:category>
          <w:name w:val="Yleiset"/>
          <w:gallery w:val="placeholder"/>
        </w:category>
        <w:types>
          <w:type w:val="bbPlcHdr"/>
        </w:types>
        <w:behaviors>
          <w:behavior w:val="content"/>
        </w:behaviors>
        <w:guid w:val="{FFF35734-ECF9-4DD2-AB25-426980BB9935}"/>
      </w:docPartPr>
      <w:docPartBody>
        <w:p w:rsidR="009C0F5E" w:rsidRDefault="009C0F5E">
          <w:r w:rsidRPr="00FF7A45">
            <w:rPr>
              <w:rStyle w:val="Paikkamerkkiteksti"/>
            </w:rPr>
            <w:t xml:space="preserve"> </w:t>
          </w:r>
        </w:p>
      </w:docPartBody>
    </w:docPart>
    <w:docPart>
      <w:docPartPr>
        <w:name w:val="4C7902552EF3463F959B1957E626F54D"/>
        <w:category>
          <w:name w:val="Yleiset"/>
          <w:gallery w:val="placeholder"/>
        </w:category>
        <w:types>
          <w:type w:val="bbPlcHdr"/>
        </w:types>
        <w:behaviors>
          <w:behavior w:val="content"/>
        </w:behaviors>
        <w:guid w:val="{46107CC7-8C17-4FAD-B962-08C55ED82FA0}"/>
      </w:docPartPr>
      <w:docPartBody>
        <w:p w:rsidR="009C0F5E" w:rsidRDefault="009C0F5E">
          <w:r w:rsidRPr="00FF7A45">
            <w:rPr>
              <w:rStyle w:val="Paikkamerkkiteksti"/>
            </w:rPr>
            <w:t xml:space="preserve"> </w:t>
          </w:r>
        </w:p>
      </w:docPartBody>
    </w:docPart>
    <w:docPart>
      <w:docPartPr>
        <w:name w:val="6E6A2FB96E124D4D84C737CA54F96F0A"/>
        <w:category>
          <w:name w:val="Yleiset"/>
          <w:gallery w:val="placeholder"/>
        </w:category>
        <w:types>
          <w:type w:val="bbPlcHdr"/>
        </w:types>
        <w:behaviors>
          <w:behavior w:val="content"/>
        </w:behaviors>
        <w:guid w:val="{EEB2E222-BF8B-4B59-821D-7470A7B7D996}"/>
      </w:docPartPr>
      <w:docPartBody>
        <w:p w:rsidR="009C0F5E" w:rsidRDefault="009C0F5E">
          <w:r w:rsidRPr="00FF7A45">
            <w:rPr>
              <w:rStyle w:val="Paikkamerkkiteksti"/>
            </w:rPr>
            <w:t xml:space="preserve"> </w:t>
          </w:r>
        </w:p>
      </w:docPartBody>
    </w:docPart>
    <w:docPart>
      <w:docPartPr>
        <w:name w:val="57CF2E1184A142F0800AB3BBA8B7DB19"/>
        <w:category>
          <w:name w:val="Yleiset"/>
          <w:gallery w:val="placeholder"/>
        </w:category>
        <w:types>
          <w:type w:val="bbPlcHdr"/>
        </w:types>
        <w:behaviors>
          <w:behavior w:val="content"/>
        </w:behaviors>
        <w:guid w:val="{913F7D4D-3DA0-4F4F-BDAA-27136B34E5AF}"/>
      </w:docPartPr>
      <w:docPartBody>
        <w:p w:rsidR="009C0F5E" w:rsidRDefault="009C0F5E">
          <w:r w:rsidRPr="00FF7A45">
            <w:rPr>
              <w:rStyle w:val="Paikkamerkkiteksti"/>
            </w:rPr>
            <w:t xml:space="preserve"> </w:t>
          </w:r>
        </w:p>
      </w:docPartBody>
    </w:docPart>
    <w:docPart>
      <w:docPartPr>
        <w:name w:val="7EDC21BE0FEA463087A94B24683C7244"/>
        <w:category>
          <w:name w:val="Yleiset"/>
          <w:gallery w:val="placeholder"/>
        </w:category>
        <w:types>
          <w:type w:val="bbPlcHdr"/>
        </w:types>
        <w:behaviors>
          <w:behavior w:val="content"/>
        </w:behaviors>
        <w:guid w:val="{FD08D765-DB87-4E37-9950-8F9C1756A570}"/>
      </w:docPartPr>
      <w:docPartBody>
        <w:p w:rsidR="009C0F5E" w:rsidRDefault="009C0F5E">
          <w:r w:rsidRPr="00FF7A45">
            <w:rPr>
              <w:rStyle w:val="Paikkamerkkiteksti"/>
            </w:rPr>
            <w:t xml:space="preserve"> </w:t>
          </w:r>
        </w:p>
      </w:docPartBody>
    </w:docPart>
    <w:docPart>
      <w:docPartPr>
        <w:name w:val="B41CC47CCF4A4E0B9872EB060300AA86"/>
        <w:category>
          <w:name w:val="Yleiset"/>
          <w:gallery w:val="placeholder"/>
        </w:category>
        <w:types>
          <w:type w:val="bbPlcHdr"/>
        </w:types>
        <w:behaviors>
          <w:behavior w:val="content"/>
        </w:behaviors>
        <w:guid w:val="{488FA1B7-7444-431F-A5BF-B4F1C3EB014D}"/>
      </w:docPartPr>
      <w:docPartBody>
        <w:p w:rsidR="009C0F5E" w:rsidRDefault="009C0F5E">
          <w:r w:rsidRPr="00FF7A45">
            <w:rPr>
              <w:rStyle w:val="Paikkamerkkiteksti"/>
            </w:rPr>
            <w:t xml:space="preserve"> </w:t>
          </w:r>
        </w:p>
      </w:docPartBody>
    </w:docPart>
    <w:docPart>
      <w:docPartPr>
        <w:name w:val="7594542A8A2B46AEBB1339C09EA0A3EE"/>
        <w:category>
          <w:name w:val="Yleiset"/>
          <w:gallery w:val="placeholder"/>
        </w:category>
        <w:types>
          <w:type w:val="bbPlcHdr"/>
        </w:types>
        <w:behaviors>
          <w:behavior w:val="content"/>
        </w:behaviors>
        <w:guid w:val="{E2213ACA-3CB3-40B5-B86C-D40F4CCE40B4}"/>
      </w:docPartPr>
      <w:docPartBody>
        <w:p w:rsidR="009C0F5E" w:rsidRDefault="009C0F5E">
          <w:r w:rsidRPr="00FF7A45">
            <w:rPr>
              <w:rStyle w:val="Paikkamerkkiteksti"/>
            </w:rPr>
            <w:t xml:space="preserve"> </w:t>
          </w:r>
        </w:p>
      </w:docPartBody>
    </w:docPart>
    <w:docPart>
      <w:docPartPr>
        <w:name w:val="AF2CBD3DD9C44A918F1BB6EC98E167E5"/>
        <w:category>
          <w:name w:val="Yleiset"/>
          <w:gallery w:val="placeholder"/>
        </w:category>
        <w:types>
          <w:type w:val="bbPlcHdr"/>
        </w:types>
        <w:behaviors>
          <w:behavior w:val="content"/>
        </w:behaviors>
        <w:guid w:val="{4FA418AD-F987-4915-9CE2-F7EB34964CAE}"/>
      </w:docPartPr>
      <w:docPartBody>
        <w:p w:rsidR="009C0F5E" w:rsidRDefault="009C0F5E">
          <w:r w:rsidRPr="00FF7A45">
            <w:rPr>
              <w:rStyle w:val="Paikkamerkkiteksti"/>
            </w:rPr>
            <w:t xml:space="preserve"> </w:t>
          </w:r>
        </w:p>
      </w:docPartBody>
    </w:docPart>
    <w:docPart>
      <w:docPartPr>
        <w:name w:val="59927590E9C44AB39B29441C4AA91D5A"/>
        <w:category>
          <w:name w:val="Yleiset"/>
          <w:gallery w:val="placeholder"/>
        </w:category>
        <w:types>
          <w:type w:val="bbPlcHdr"/>
        </w:types>
        <w:behaviors>
          <w:behavior w:val="content"/>
        </w:behaviors>
        <w:guid w:val="{4374CEFE-3D76-4A02-A9D7-49DEDC45659C}"/>
      </w:docPartPr>
      <w:docPartBody>
        <w:p w:rsidR="009C0F5E" w:rsidRDefault="009C0F5E">
          <w:r w:rsidRPr="00FF7A45">
            <w:rPr>
              <w:rStyle w:val="Paikkamerkkiteksti"/>
            </w:rPr>
            <w:t xml:space="preserve"> </w:t>
          </w:r>
        </w:p>
      </w:docPartBody>
    </w:docPart>
    <w:docPart>
      <w:docPartPr>
        <w:name w:val="3A0F992B9FA74AF8A5CCC1EC6CE1C4FC"/>
        <w:category>
          <w:name w:val="Yleiset"/>
          <w:gallery w:val="placeholder"/>
        </w:category>
        <w:types>
          <w:type w:val="bbPlcHdr"/>
        </w:types>
        <w:behaviors>
          <w:behavior w:val="content"/>
        </w:behaviors>
        <w:guid w:val="{79820377-0731-4F00-82D3-6F7DFDEA3E81}"/>
      </w:docPartPr>
      <w:docPartBody>
        <w:p w:rsidR="009C0F5E" w:rsidRDefault="009C0F5E">
          <w:r w:rsidRPr="00FF7A45">
            <w:rPr>
              <w:rStyle w:val="Paikkamerkkiteksti"/>
            </w:rPr>
            <w:t xml:space="preserve"> </w:t>
          </w:r>
        </w:p>
      </w:docPartBody>
    </w:docPart>
    <w:docPart>
      <w:docPartPr>
        <w:name w:val="F98B4FAB6E4F45D084EAAC678117DB3A"/>
        <w:category>
          <w:name w:val="Yleiset"/>
          <w:gallery w:val="placeholder"/>
        </w:category>
        <w:types>
          <w:type w:val="bbPlcHdr"/>
        </w:types>
        <w:behaviors>
          <w:behavior w:val="content"/>
        </w:behaviors>
        <w:guid w:val="{60B38111-AA9D-4E18-BA86-C59682AEBA91}"/>
      </w:docPartPr>
      <w:docPartBody>
        <w:p w:rsidR="009C0F5E" w:rsidRDefault="009C0F5E">
          <w:r w:rsidRPr="00FF7A45">
            <w:rPr>
              <w:rStyle w:val="Paikkamerkkiteksti"/>
            </w:rPr>
            <w:t xml:space="preserve"> </w:t>
          </w:r>
        </w:p>
      </w:docPartBody>
    </w:docPart>
    <w:docPart>
      <w:docPartPr>
        <w:name w:val="5893341ACF6B46B6AE76702B6520E792"/>
        <w:category>
          <w:name w:val="Yleiset"/>
          <w:gallery w:val="placeholder"/>
        </w:category>
        <w:types>
          <w:type w:val="bbPlcHdr"/>
        </w:types>
        <w:behaviors>
          <w:behavior w:val="content"/>
        </w:behaviors>
        <w:guid w:val="{187D5D89-6221-4320-8496-B44FAD2C4420}"/>
      </w:docPartPr>
      <w:docPartBody>
        <w:p w:rsidR="00712308" w:rsidRDefault="00712308"/>
      </w:docPartBody>
    </w:docPart>
    <w:docPart>
      <w:docPartPr>
        <w:name w:val="8F9B1D518F3844FFAB8392CD8F5E88C7"/>
        <w:category>
          <w:name w:val="Yleiset"/>
          <w:gallery w:val="placeholder"/>
        </w:category>
        <w:types>
          <w:type w:val="bbPlcHdr"/>
        </w:types>
        <w:behaviors>
          <w:behavior w:val="content"/>
        </w:behaviors>
        <w:guid w:val="{41E5AB6A-D690-4C58-B2C3-341FA2E6D58C}"/>
      </w:docPartPr>
      <w:docPartBody>
        <w:p w:rsidR="00712308" w:rsidRDefault="00712308"/>
      </w:docPartBody>
    </w:docPart>
    <w:docPart>
      <w:docPartPr>
        <w:name w:val="89419D7315BE413E8F16230CA2E92B00"/>
        <w:category>
          <w:name w:val="Yleiset"/>
          <w:gallery w:val="placeholder"/>
        </w:category>
        <w:types>
          <w:type w:val="bbPlcHdr"/>
        </w:types>
        <w:behaviors>
          <w:behavior w:val="content"/>
        </w:behaviors>
        <w:guid w:val="{189DA50D-D1B3-4EA1-863A-D11DB7311D5B}"/>
      </w:docPartPr>
      <w:docPartBody>
        <w:p w:rsidR="00712308" w:rsidRDefault="00712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5E"/>
    <w:rsid w:val="000C2DF9"/>
    <w:rsid w:val="002710E9"/>
    <w:rsid w:val="002753E3"/>
    <w:rsid w:val="0034380F"/>
    <w:rsid w:val="00361CCC"/>
    <w:rsid w:val="00436719"/>
    <w:rsid w:val="005B5189"/>
    <w:rsid w:val="00695B75"/>
    <w:rsid w:val="00712308"/>
    <w:rsid w:val="009225F8"/>
    <w:rsid w:val="009C0F5E"/>
    <w:rsid w:val="00A10DD4"/>
    <w:rsid w:val="00C75D50"/>
    <w:rsid w:val="00CF16B2"/>
    <w:rsid w:val="00CF3B97"/>
    <w:rsid w:val="00D82EFA"/>
    <w:rsid w:val="00D92AD6"/>
    <w:rsid w:val="00DD359B"/>
    <w:rsid w:val="00E75230"/>
    <w:rsid w:val="00E81485"/>
    <w:rsid w:val="00F6762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0F5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123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LY_saatutettavuus">
      <a:dk1>
        <a:sysClr val="windowText" lastClr="000000"/>
      </a:dk1>
      <a:lt1>
        <a:srgbClr val="FFFFFF"/>
      </a:lt1>
      <a:dk2>
        <a:srgbClr val="58585A"/>
      </a:dk2>
      <a:lt2>
        <a:srgbClr val="D8D8D8"/>
      </a:lt2>
      <a:accent1>
        <a:srgbClr val="003883"/>
      </a:accent1>
      <a:accent2>
        <a:srgbClr val="779346"/>
      </a:accent2>
      <a:accent3>
        <a:srgbClr val="D9640C"/>
      </a:accent3>
      <a:accent4>
        <a:srgbClr val="4460A5"/>
      </a:accent4>
      <a:accent5>
        <a:srgbClr val="58585A"/>
      </a:accent5>
      <a:accent6>
        <a:srgbClr val="FDD078"/>
      </a:accent6>
      <a:hlink>
        <a:srgbClr val="003883"/>
      </a:hlink>
      <a:folHlink>
        <a:srgbClr val="5858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99D33BB4060B52419F6B2FF5A6E6DEFB" ma:contentTypeVersion="25988" ma:contentTypeDescription="Taimin työtiloissa käytettävä sisältötyyppi. Pohjautuu TAIMI Yleisdokumentti-sisältötyyppiin, josta on siivottu mm. joitakin viestinnällisen intran metatietoja pois ja järjestetty metatiedot eri järjestykseen." ma:contentTypeScope="" ma:versionID="4822f6044b2ca037ff2b6972ed2dd0be">
  <xsd:schema xmlns:xsd="http://www.w3.org/2001/XMLSchema" xmlns:xs="http://www.w3.org/2001/XMLSchema" xmlns:p="http://schemas.microsoft.com/office/2006/metadata/properties" xmlns:ns2="a90a8554-5475-4609-9feb-2f024996965b" targetNamespace="http://schemas.microsoft.com/office/2006/metadata/properties" ma:root="true" ma:fieldsID="c96eb3c0b6d8d742dce7924807ccbbe0"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2:Projek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Lisatieto" ma:index="7" nillable="true" ma:displayName="Lisatieto" ma:description="Dokumenttiin liittyvä vapaamuotoinen lisätieto"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Projekti" ma:index="24"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KameleonReceivers_Email>
  <reveivers_email/>
</KameleonReceivers_Email>
</file>

<file path=customXml/item4.xml><?xml version="1.0" encoding="utf-8"?>
<ely_kameleon>
  <dmeetingday>17.10.2023</dmeetingday>
  <dnumber> </dnumber>
  <dencl> </dencl>
  <dconfidentiality> </dconfidentiality>
  <dlevelofprotection> </dlevelofprotection>
  <ddecree> </ddecree>
  <dsecrecy> </dsecrecy>
</ely_kameleon>
</file>

<file path=customXml/item5.xml><?xml version="1.0" encoding="utf-8"?>
<p:properties xmlns:p="http://schemas.microsoft.com/office/2006/metadata/properties" xmlns:xsi="http://www.w3.org/2001/XMLSchema-instance" xmlns:pc="http://schemas.microsoft.com/office/infopath/2007/PartnerControls">
  <documentManagement>
    <ha41659fa04643d0ac27d4c98155f03c xmlns="a90a8554-5475-4609-9feb-2f024996965b">
      <Terms xmlns="http://schemas.microsoft.com/office/infopath/2007/PartnerControls"/>
    </ha41659fa04643d0ac27d4c98155f03c>
    <Dokumentin_x0020_tila xmlns="a90a8554-5475-4609-9feb-2f024996965b" xsi:nil="true"/>
    <Diaarinumero xmlns="a90a8554-5475-4609-9feb-2f024996965b" xsi:nil="true"/>
    <Dokumenttityyppi xmlns="a90a8554-5475-4609-9feb-2f024996965b">Muistio</Dokumenttityyppi>
    <TaxCatchAll xmlns="a90a8554-5475-4609-9feb-2f024996965b" xsi:nil="true"/>
    <KEHALaatija xmlns="a90a8554-5475-4609-9feb-2f024996965b">Muuri Liisa</KEHALaatija>
    <h5218b789dcc4879ac7e2471126f729c xmlns="a90a8554-5475-4609-9feb-2f024996965b">
      <Terms xmlns="http://schemas.microsoft.com/office/infopath/2007/PartnerControls"/>
    </h5218b789dcc4879ac7e2471126f729c>
    <ic4bbedd957942e9b7ae9016b7d801af xmlns="a90a8554-5475-4609-9feb-2f024996965b">
      <Terms xmlns="http://schemas.microsoft.com/office/infopath/2007/PartnerControls"/>
    </ic4bbedd957942e9b7ae9016b7d801af>
    <Päiväys xmlns="a90a8554-5475-4609-9feb-2f024996965b">2023-10-16T21:00:00+00:00</Päiväys>
    <cdf3ae8bf76741b5a3048f7f7f6eee61 xmlns="a90a8554-5475-4609-9feb-2f024996965b">
      <Terms xmlns="http://schemas.microsoft.com/office/infopath/2007/PartnerControls"/>
    </cdf3ae8bf76741b5a3048f7f7f6eee61>
    <Projekti xmlns="a90a8554-5475-4609-9feb-2f024996965b" xsi:nil="true"/>
    <Lisatieto xmlns="a90a8554-5475-4609-9feb-2f024996965b"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ly_kameleon_signature/>
</file>

<file path=customXml/item8.xml><?xml version="1.0" encoding="utf-8"?>
<?mso-contentType ?>
<SharedContentType xmlns="Microsoft.SharePoint.Taxonomy.ContentTypeSync" SourceId="d2c86073-d20c-4242-97f1-555d65605501" ContentTypeId="0x01010040485BB5EA91409BADF540D1B0254D3304" PreviousValue="true"/>
</file>

<file path=customXml/item9.xml><?xml version="1.0" encoding="utf-8"?>
<xml_kameleon>
  <Dokumentin_x0020_tila/>
  <Kieli>Suomi</Kieli>
  <Diaarinumero/>
  <Päiväys>2025-05-05T00:00:00</Päiväys>
  <Laatijaorganisaatio>ELY ESA|3e86f1f2-b12e-4940-b06d-92799703bbe0</Laatijaorganisaatio>
  <KEHALaatija>Muuri Liisa</KEHALaatija>
  <Dokumenttityyppi>Muistio</Dokumenttityyppi>
</xml_kameleon>
</file>

<file path=customXml/itemProps1.xml><?xml version="1.0" encoding="utf-8"?>
<ds:datastoreItem xmlns:ds="http://schemas.openxmlformats.org/officeDocument/2006/customXml" ds:itemID="{97A10E75-87A4-49D6-8F66-1CAAEA7EB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97BCA-A08D-4067-8671-6BE76C43B50B}">
  <ds:schemaRefs>
    <ds:schemaRef ds:uri="http://schemas.microsoft.com/sharepoint/v3/contenttype/forms"/>
  </ds:schemaRefs>
</ds:datastoreItem>
</file>

<file path=customXml/itemProps3.xml><?xml version="1.0" encoding="utf-8"?>
<ds:datastoreItem xmlns:ds="http://schemas.openxmlformats.org/officeDocument/2006/customXml" ds:itemID="{F7428F32-1F91-4570-9ADD-1361AC888F0B}">
  <ds:schemaRefs/>
</ds:datastoreItem>
</file>

<file path=customXml/itemProps4.xml><?xml version="1.0" encoding="utf-8"?>
<ds:datastoreItem xmlns:ds="http://schemas.openxmlformats.org/officeDocument/2006/customXml" ds:itemID="{5C3B00CF-BF14-4E2F-9574-5157B8D68CB7}">
  <ds:schemaRefs/>
</ds:datastoreItem>
</file>

<file path=customXml/itemProps5.xml><?xml version="1.0" encoding="utf-8"?>
<ds:datastoreItem xmlns:ds="http://schemas.openxmlformats.org/officeDocument/2006/customXml" ds:itemID="{A817D306-BC15-466A-9C03-DAF81CCE4CC7}">
  <ds:schemaRefs>
    <ds:schemaRef ds:uri="http://schemas.microsoft.com/office/2006/metadata/properties"/>
    <ds:schemaRef ds:uri="http://schemas.microsoft.com/office/infopath/2007/PartnerControls"/>
    <ds:schemaRef ds:uri="a90a8554-5475-4609-9feb-2f024996965b"/>
  </ds:schemaRefs>
</ds:datastoreItem>
</file>

<file path=customXml/itemProps6.xml><?xml version="1.0" encoding="utf-8"?>
<ds:datastoreItem xmlns:ds="http://schemas.openxmlformats.org/officeDocument/2006/customXml" ds:itemID="{284B92CD-2B0B-41BD-8703-C452D549C298}">
  <ds:schemaRefs>
    <ds:schemaRef ds:uri="http://schemas.openxmlformats.org/officeDocument/2006/bibliography"/>
  </ds:schemaRefs>
</ds:datastoreItem>
</file>

<file path=customXml/itemProps7.xml><?xml version="1.0" encoding="utf-8"?>
<ds:datastoreItem xmlns:ds="http://schemas.openxmlformats.org/officeDocument/2006/customXml" ds:itemID="{D7569AA6-CFAE-487B-9FD1-83B76C11E31D}">
  <ds:schemaRefs/>
</ds:datastoreItem>
</file>

<file path=customXml/itemProps8.xml><?xml version="1.0" encoding="utf-8"?>
<ds:datastoreItem xmlns:ds="http://schemas.openxmlformats.org/officeDocument/2006/customXml" ds:itemID="{B13A92E6-C7F1-4CB4-884C-2398905F433C}">
  <ds:schemaRefs>
    <ds:schemaRef ds:uri="Microsoft.SharePoint.Taxonomy.ContentTypeSync"/>
  </ds:schemaRefs>
</ds:datastoreItem>
</file>

<file path=customXml/itemProps9.xml><?xml version="1.0" encoding="utf-8"?>
<ds:datastoreItem xmlns:ds="http://schemas.openxmlformats.org/officeDocument/2006/customXml" ds:itemID="{099E44EF-D015-4CC9-B5EC-4935ED5D1620}">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754</TotalTime>
  <Pages>6</Pages>
  <Words>1423</Words>
  <Characters>11527</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Etelä-Savon vesienhoidon yhteistyöryhmän kokous 3/2020</vt:lpstr>
    </vt:vector>
  </TitlesOfParts>
  <Company>Etelä-Savon ELY</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Etelä-Savon vesienhoidon yhteistyöryhmän kokous 3/2020</dc:title>
  <dc:subject/>
  <dc:creator>Muuri Liisa</dc:creator>
  <cp:keywords/>
  <dc:description/>
  <cp:lastModifiedBy>Muuri Liisa (ELY)</cp:lastModifiedBy>
  <cp:revision>395</cp:revision>
  <cp:lastPrinted>2023-11-20T06:52:00Z</cp:lastPrinted>
  <dcterms:created xsi:type="dcterms:W3CDTF">2024-10-24T07:25:00Z</dcterms:created>
  <dcterms:modified xsi:type="dcterms:W3CDTF">2025-10-21T12:26:00Z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julkisuus">
    <vt:lpwstr/>
  </property>
  <property fmtid="{D5CDD505-2E9C-101B-9397-08002B2CF9AE}" pid="4" name="Dokumentin_x0020_tila">
    <vt:lpwstr/>
  </property>
  <property fmtid="{D5CDD505-2E9C-101B-9397-08002B2CF9AE}" pid="5" name="dmeetingday">
    <vt:lpwstr/>
  </property>
  <property fmtid="{D5CDD505-2E9C-101B-9397-08002B2CF9AE}" pid="6" name="Laatijaorganisaatio">
    <vt:lpwstr/>
  </property>
  <property fmtid="{D5CDD505-2E9C-101B-9397-08002B2CF9AE}" pid="7" name="Yritys">
    <vt:lpwstr/>
  </property>
  <property fmtid="{D5CDD505-2E9C-101B-9397-08002B2CF9AE}" pid="8" name="Vastaanottaja">
    <vt:lpwstr/>
  </property>
  <property fmtid="{D5CDD505-2E9C-101B-9397-08002B2CF9AE}" pid="9" name="VTitteli">
    <vt:lpwstr/>
  </property>
  <property fmtid="{D5CDD505-2E9C-101B-9397-08002B2CF9AE}" pid="10" name="VOsoite">
    <vt:lpwstr/>
  </property>
  <property fmtid="{D5CDD505-2E9C-101B-9397-08002B2CF9AE}" pid="11" name="Asian tunnus">
    <vt:lpwstr/>
  </property>
  <property fmtid="{D5CDD505-2E9C-101B-9397-08002B2CF9AE}" pid="12" name="Diaarinumero">
    <vt:lpwstr/>
  </property>
  <property fmtid="{D5CDD505-2E9C-101B-9397-08002B2CF9AE}" pid="13" name="Asiakirjan tyyppi">
    <vt:lpwstr>Muistio</vt:lpwstr>
  </property>
  <property fmtid="{D5CDD505-2E9C-101B-9397-08002B2CF9AE}" pid="14" name="Dokumenttityyppi">
    <vt:lpwstr>Muistio</vt:lpwstr>
  </property>
  <property fmtid="{D5CDD505-2E9C-101B-9397-08002B2CF9AE}" pid="15" name="KEHALaatija">
    <vt:lpwstr>Muuri Liisa</vt:lpwstr>
  </property>
  <property fmtid="{D5CDD505-2E9C-101B-9397-08002B2CF9AE}" pid="16" name="Päiväys">
    <vt:filetime>2023-10-16T21:00:00Z</vt:filetime>
  </property>
  <property fmtid="{D5CDD505-2E9C-101B-9397-08002B2CF9AE}" pid="17" name="VOsasto">
    <vt:lpwstr/>
  </property>
  <property fmtid="{D5CDD505-2E9C-101B-9397-08002B2CF9AE}" pid="18" name="Asiakas">
    <vt:lpwstr/>
  </property>
  <property fmtid="{D5CDD505-2E9C-101B-9397-08002B2CF9AE}" pid="19" name="Viite tai numero">
    <vt:lpwstr/>
  </property>
  <property fmtid="{D5CDD505-2E9C-101B-9397-08002B2CF9AE}" pid="20" name="Dokumentin tila">
    <vt:lpwstr/>
  </property>
  <property fmtid="{D5CDD505-2E9C-101B-9397-08002B2CF9AE}" pid="21" name="ContentTypeId">
    <vt:lpwstr>0x01010040485BB5EA91409BADF540D1B0254D33040099D33BB4060B52419F6B2FF5A6E6DEFB</vt:lpwstr>
  </property>
  <property fmtid="{D5CDD505-2E9C-101B-9397-08002B2CF9AE}" pid="22" name="Kohdepaikkakunnat">
    <vt:lpwstr/>
  </property>
  <property fmtid="{D5CDD505-2E9C-101B-9397-08002B2CF9AE}" pid="23" name="MediaServiceImageTags">
    <vt:lpwstr/>
  </property>
  <property fmtid="{D5CDD505-2E9C-101B-9397-08002B2CF9AE}" pid="24" name="lcf76f155ced4ddcb4097134ff3c332f">
    <vt:lpwstr/>
  </property>
  <property fmtid="{D5CDD505-2E9C-101B-9397-08002B2CF9AE}" pid="25" name="Sis_x00e4_lt_x00f6_aihe">
    <vt:lpwstr/>
  </property>
  <property fmtid="{D5CDD505-2E9C-101B-9397-08002B2CF9AE}" pid="26" name="Kohdevirastot">
    <vt:lpwstr/>
  </property>
  <property fmtid="{D5CDD505-2E9C-101B-9397-08002B2CF9AE}" pid="27" name="Sisältöaihe">
    <vt:lpwstr/>
  </property>
</Properties>
</file>